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rticletitle"/>
        <w:suppressAutoHyphens w:val="true"/>
        <w:spacing w:before="92" w:after="0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Título</w:t>
      </w:r>
    </w:p>
    <w:p>
      <w:pPr>
        <w:pStyle w:val="Articletitle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Title</w:t>
      </w:r>
    </w:p>
    <w:p>
      <w:pPr>
        <w:pStyle w:val="Authorname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Authorname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Autor 1</w:t>
      </w:r>
    </w:p>
    <w:p>
      <w:pPr>
        <w:pStyle w:val="Affilation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Universidad de XXX, País {email@email.com}</w:t>
      </w:r>
    </w:p>
    <w:p>
      <w:pPr>
        <w:pStyle w:val="Affilation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ORCID: xxxx-</w:t>
      </w:r>
    </w:p>
    <w:p>
      <w:pPr>
        <w:pStyle w:val="Authorname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Autor 2</w:t>
      </w:r>
    </w:p>
    <w:p>
      <w:pPr>
        <w:pStyle w:val="Affilation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Universidad de XXX, País {email@email.com}</w:t>
      </w:r>
    </w:p>
    <w:p>
      <w:pPr>
        <w:pStyle w:val="Affilation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ORCID: xxxx-</w:t>
      </w:r>
    </w:p>
    <w:p>
      <w:pPr>
        <w:pStyle w:val="Affilation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(repetir si es necesario)</w:t>
      </w:r>
    </w:p>
    <w:p>
      <w:pPr>
        <w:pStyle w:val="Affilation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Affilation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Recibido: xx-xx-xxxx</w:t>
      </w:r>
    </w:p>
    <w:p>
      <w:pPr>
        <w:pStyle w:val="Affilation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Aceptado: xx-xx-xxxx</w:t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pStyle w:val="AbstractHead"/>
        <w:suppressAutoHyphens w:val="true"/>
        <w:spacing w:lineRule="exact" w:line="14" w:before="0" w:after="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szCs w:val="24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szCs w:val="24"/>
          <w:lang w:val="es-ES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080" w:right="1080" w:gutter="0" w:header="426" w:top="993" w:footer="790" w:bottom="1458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AbstractHead"/>
        <w:suppressAutoHyphens w:val="true"/>
        <w:spacing w:lineRule="exact" w:line="200" w:before="0" w:after="10"/>
        <w:rPr>
          <w:rFonts w:ascii="Times New Roman" w:hAnsi="Times New Roman" w:cs="Times New Roman"/>
          <w:sz w:val="20"/>
          <w:lang w:val="es-ES"/>
        </w:rPr>
      </w:pPr>
      <w:r>
        <w:rPr>
          <w:rFonts w:cs="Times New Roman" w:ascii="Times New Roman" w:hAnsi="Times New Roman"/>
          <w:sz w:val="20"/>
          <w:lang w:val="es-ES"/>
        </w:rPr>
        <w:t>resumen</w:t>
      </w:r>
    </w:p>
    <w:p>
      <w:pPr>
        <w:pStyle w:val="AbstractText"/>
        <w:suppressAutoHyphens w:val="true"/>
        <w:rPr/>
      </w:pPr>
      <w:r>
        <w:rPr>
          <w:rFonts w:cs="Times New Roman" w:ascii="Times New Roman" w:hAnsi="Times New Roman"/>
          <w:sz w:val="20"/>
        </w:rPr>
        <w:t>xxx (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en-US" w:bidi="ar-SA"/>
        </w:rPr>
        <w:t>250</w:t>
      </w:r>
      <w:r>
        <w:rPr>
          <w:rFonts w:cs="Times New Roman" w:ascii="Times New Roman" w:hAnsi="Times New Roman"/>
          <w:sz w:val="20"/>
        </w:rPr>
        <w:t>-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en-US" w:bidi="ar-SA"/>
        </w:rPr>
        <w:t>35</w:t>
      </w:r>
      <w:r>
        <w:rPr>
          <w:rFonts w:cs="Times New Roman" w:ascii="Times New Roman" w:hAnsi="Times New Roman"/>
          <w:sz w:val="20"/>
        </w:rPr>
        <w:t>0 palabras)</w:t>
      </w:r>
      <w:r>
        <w:rPr>
          <w:rFonts w:cs="Times New Roman" w:ascii="Times New Roman" w:hAnsi="Times New Roman"/>
          <w:sz w:val="20"/>
          <w:lang w:val="en-GB"/>
        </w:rPr>
        <w:t>.</w:t>
      </w:r>
    </w:p>
    <w:p>
      <w:pPr>
        <w:pStyle w:val="AbstractHead"/>
        <w:suppressAutoHyphens w:val="true"/>
        <w:spacing w:lineRule="exact" w:line="200" w:before="0" w:after="10"/>
        <w:rPr>
          <w:rFonts w:ascii="Times New Roman" w:hAnsi="Times New Roman" w:cs="Times New Roman"/>
          <w:b w:val="false"/>
          <w:b w:val="false"/>
          <w:caps w:val="false"/>
          <w:smallCaps w:val="false"/>
          <w:vanish/>
          <w:color w:val="FFFFFF"/>
          <w:sz w:val="20"/>
          <w:lang w:val="en-GB"/>
        </w:rPr>
      </w:pPr>
      <w:r>
        <w:rPr>
          <w:rFonts w:cs="Times New Roman" w:ascii="Times New Roman" w:hAnsi="Times New Roman"/>
          <w:b w:val="false"/>
          <w:caps w:val="false"/>
          <w:smallCaps w:val="false"/>
          <w:vanish/>
          <w:color w:val="FFFFFF"/>
          <w:sz w:val="20"/>
          <w:lang w:val="en-GB"/>
        </w:rPr>
      </w:r>
    </w:p>
    <w:p>
      <w:pPr>
        <w:pStyle w:val="AbstractHead"/>
        <w:suppressAutoHyphens w:val="true"/>
        <w:spacing w:lineRule="exact" w:line="200" w:before="0" w:after="10"/>
        <w:rPr/>
      </w:pPr>
      <w:r>
        <w:rPr>
          <w:rFonts w:cs="Times New Roman" w:ascii="Times New Roman" w:hAnsi="Times New Roman"/>
          <w:sz w:val="20"/>
          <w:lang w:val="es-ES"/>
        </w:rPr>
        <w:t xml:space="preserve">palabras clave: </w:t>
      </w:r>
      <w:r>
        <w:rPr>
          <w:rFonts w:cs="Times New Roman" w:ascii="Times New Roman" w:hAnsi="Times New Roman"/>
          <w:b w:val="false"/>
          <w:sz w:val="20"/>
          <w:lang w:val="es-ES"/>
        </w:rPr>
        <w:t>4-6</w:t>
      </w:r>
      <w:r>
        <w:rPr>
          <w:rFonts w:cs="Times New Roman" w:ascii="Times New Roman" w:hAnsi="Times New Roman"/>
          <w:b w:val="false"/>
          <w:caps w:val="false"/>
          <w:smallCaps w:val="false"/>
          <w:sz w:val="20"/>
          <w:lang w:val="es-ES"/>
        </w:rPr>
        <w:t xml:space="preserve"> términos en base a los descriptores de ERIC thesaurus (</w:t>
      </w:r>
      <w:hyperlink r:id="rId8">
        <w:r>
          <w:rPr>
            <w:rStyle w:val="EnlacedeInternet"/>
            <w:rFonts w:cs="Times New Roman" w:ascii="Times New Roman" w:hAnsi="Times New Roman"/>
            <w:b/>
            <w:caps/>
            <w:sz w:val="20"/>
            <w:lang w:val="es-ES"/>
          </w:rPr>
          <w:t>https://eric.ed.gov/</w:t>
        </w:r>
      </w:hyperlink>
      <w:r>
        <w:rPr>
          <w:rFonts w:cs="Times New Roman" w:ascii="Times New Roman" w:hAnsi="Times New Roman"/>
          <w:b w:val="false"/>
          <w:caps w:val="false"/>
          <w:smallCaps w:val="false"/>
          <w:sz w:val="20"/>
          <w:lang w:val="es-ES"/>
        </w:rPr>
        <w:t>?)</w:t>
      </w:r>
    </w:p>
    <w:p>
      <w:pPr>
        <w:pStyle w:val="AbstractHead"/>
        <w:suppressAutoHyphens w:val="true"/>
        <w:spacing w:lineRule="exact" w:line="200" w:before="0" w:after="1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  <w:lang w:val="es-ES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  <w:lang w:val="es-ES"/>
        </w:rPr>
      </w:r>
    </w:p>
    <w:p>
      <w:pPr>
        <w:pStyle w:val="AbstractHead"/>
        <w:suppressAutoHyphens w:val="true"/>
        <w:spacing w:lineRule="exact" w:line="200" w:before="0" w:after="10"/>
        <w:rPr>
          <w:rFonts w:ascii="Times New Roman" w:hAnsi="Times New Roman" w:cs="Times New Roman"/>
          <w:sz w:val="20"/>
          <w:lang w:val="es-ES"/>
        </w:rPr>
      </w:pPr>
      <w:r>
        <w:br w:type="column"/>
      </w:r>
      <w:r>
        <w:rPr>
          <w:rFonts w:cs="Times New Roman" w:ascii="Times New Roman" w:hAnsi="Times New Roman"/>
          <w:sz w:val="20"/>
          <w:lang w:val="es-ES"/>
        </w:rPr>
        <w:t>abstract</w:t>
      </w:r>
    </w:p>
    <w:p>
      <w:pPr>
        <w:pStyle w:val="AbstractText"/>
        <w:suppressAutoHyphens w:val="true"/>
        <w:rPr/>
      </w:pPr>
      <w:r>
        <w:rPr>
          <w:rFonts w:cs="Times New Roman" w:ascii="Times New Roman" w:hAnsi="Times New Roman"/>
          <w:sz w:val="20"/>
        </w:rPr>
        <w:t>xxx (</w:t>
      </w:r>
      <w:r>
        <w:rPr>
          <w:rFonts w:cs="Times New Roman" w:ascii="Times New Roman" w:hAnsi="Times New Roman"/>
          <w:sz w:val="20"/>
        </w:rPr>
        <w:t>2</w:t>
      </w:r>
      <w:r>
        <w:rPr>
          <w:rFonts w:cs="Times New Roman" w:ascii="Times New Roman" w:hAnsi="Times New Roman"/>
          <w:sz w:val="20"/>
        </w:rPr>
        <w:t>50-</w:t>
      </w:r>
      <w:r>
        <w:rPr>
          <w:rFonts w:cs="Times New Roman" w:ascii="Times New Roman" w:hAnsi="Times New Roman"/>
          <w:sz w:val="20"/>
        </w:rPr>
        <w:t>35</w:t>
      </w:r>
      <w:r>
        <w:rPr>
          <w:rFonts w:cs="Times New Roman" w:ascii="Times New Roman" w:hAnsi="Times New Roman"/>
          <w:sz w:val="20"/>
        </w:rPr>
        <w:t>0 words)</w:t>
      </w:r>
      <w:r>
        <w:rPr>
          <w:rFonts w:cs="Times New Roman" w:ascii="Times New Roman" w:hAnsi="Times New Roman"/>
          <w:sz w:val="20"/>
          <w:lang w:val="en-GB"/>
        </w:rPr>
        <w:t>.</w:t>
      </w:r>
    </w:p>
    <w:p>
      <w:pPr>
        <w:pStyle w:val="AbstractHead"/>
        <w:suppressAutoHyphens w:val="true"/>
        <w:spacing w:lineRule="exact" w:line="200" w:before="0" w:after="10"/>
        <w:rPr>
          <w:rFonts w:ascii="Times New Roman" w:hAnsi="Times New Roman" w:cs="Times New Roman"/>
          <w:b w:val="false"/>
          <w:b w:val="false"/>
          <w:caps w:val="false"/>
          <w:smallCaps w:val="false"/>
          <w:vanish/>
          <w:color w:val="FFFFFF"/>
          <w:sz w:val="20"/>
          <w:lang w:val="en-GB"/>
        </w:rPr>
      </w:pPr>
      <w:r>
        <w:rPr>
          <w:rFonts w:cs="Times New Roman" w:ascii="Times New Roman" w:hAnsi="Times New Roman"/>
          <w:b w:val="false"/>
          <w:caps w:val="false"/>
          <w:smallCaps w:val="false"/>
          <w:vanish/>
          <w:color w:val="FFFFFF"/>
          <w:sz w:val="20"/>
          <w:lang w:val="en-GB"/>
        </w:rPr>
      </w:r>
    </w:p>
    <w:p>
      <w:pPr>
        <w:pStyle w:val="AbstractHead"/>
        <w:suppressAutoHyphens w:val="true"/>
        <w:spacing w:lineRule="exact" w:line="200" w:before="0" w:after="10"/>
        <w:rPr/>
      </w:pPr>
      <w:r>
        <w:rPr>
          <w:rFonts w:cs="Times New Roman" w:ascii="Times New Roman" w:hAnsi="Times New Roman"/>
          <w:sz w:val="20"/>
          <w:lang w:val="en-GB"/>
        </w:rPr>
        <w:t xml:space="preserve">KEYWORDS: </w:t>
      </w:r>
      <w:r>
        <w:rPr>
          <w:rFonts w:cs="Times New Roman" w:ascii="Times New Roman" w:hAnsi="Times New Roman"/>
          <w:b w:val="false"/>
          <w:sz w:val="20"/>
          <w:lang w:val="en-GB"/>
        </w:rPr>
        <w:t>4-6</w:t>
      </w:r>
      <w:r>
        <w:rPr>
          <w:rFonts w:cs="Times New Roman" w:ascii="Times New Roman" w:hAnsi="Times New Roman"/>
          <w:b w:val="false"/>
          <w:caps w:val="false"/>
          <w:smallCaps w:val="false"/>
          <w:sz w:val="20"/>
        </w:rPr>
        <w:t xml:space="preserve"> keywords from the controlled list of keywords of the ERIC thesaurus descriptors (</w:t>
      </w:r>
      <w:hyperlink r:id="rId9">
        <w:r>
          <w:rPr>
            <w:rStyle w:val="EnlacedeInternet"/>
            <w:rFonts w:cs="Times New Roman" w:ascii="Times New Roman" w:hAnsi="Times New Roman"/>
            <w:b/>
            <w:caps/>
            <w:sz w:val="20"/>
          </w:rPr>
          <w:t>https://eric.ed.gov/</w:t>
        </w:r>
      </w:hyperlink>
      <w:r>
        <w:rPr>
          <w:rFonts w:cs="Times New Roman" w:ascii="Times New Roman" w:hAnsi="Times New Roman"/>
          <w:b w:val="false"/>
          <w:caps w:val="false"/>
          <w:smallCaps w:val="false"/>
          <w:sz w:val="20"/>
        </w:rPr>
        <w:t>?)</w:t>
      </w:r>
    </w:p>
    <w:p>
      <w:pPr>
        <w:pStyle w:val="AbstractHead"/>
        <w:suppressAutoHyphens w:val="true"/>
        <w:spacing w:lineRule="exact" w:line="200" w:before="0" w:after="10"/>
        <w:rPr>
          <w:rFonts w:ascii="Times New Roman" w:hAnsi="Times New Roman" w:cs="Times New Roman"/>
          <w:b w:val="false"/>
          <w:b w:val="false"/>
          <w:caps w:val="false"/>
          <w:smallCaps w:val="false"/>
          <w:sz w:val="20"/>
        </w:rPr>
      </w:pPr>
      <w:r>
        <w:rPr>
          <w:rFonts w:cs="Times New Roman" w:ascii="Times New Roman" w:hAnsi="Times New Roman"/>
          <w:b w:val="false"/>
          <w:caps w:val="false"/>
          <w:smallCaps w:val="false"/>
          <w:sz w:val="20"/>
        </w:rPr>
      </w:r>
    </w:p>
    <w:p>
      <w:pPr>
        <w:pStyle w:val="AbstractHead"/>
        <w:suppressAutoHyphens w:val="true"/>
        <w:spacing w:lineRule="exact" w:line="200" w:before="0" w:after="10"/>
        <w:rPr>
          <w:rFonts w:ascii="Times New Roman" w:hAnsi="Times New Roman" w:cs="Times New Roman"/>
          <w:b w:val="false"/>
          <w:b w:val="false"/>
          <w:caps w:val="false"/>
          <w:smallCaps w:val="false"/>
        </w:rPr>
      </w:pPr>
      <w:r>
        <w:rPr>
          <w:rFonts w:cs="Times New Roman" w:ascii="Times New Roman" w:hAnsi="Times New Roman"/>
          <w:b w:val="false"/>
          <w:caps w:val="false"/>
          <w:smallCaps w:val="false"/>
        </w:rPr>
      </w:r>
    </w:p>
    <w:p>
      <w:pPr>
        <w:sectPr>
          <w:headerReference w:type="even" r:id="rId10"/>
          <w:headerReference w:type="default" r:id="rId11"/>
          <w:headerReference w:type="first" r:id="rId12"/>
          <w:footerReference w:type="even" r:id="rId13"/>
          <w:footerReference w:type="default" r:id="rId14"/>
          <w:footerReference w:type="first" r:id="rId15"/>
          <w:type w:val="nextPage"/>
          <w:pgSz w:w="11906" w:h="16838"/>
          <w:pgMar w:left="1077" w:right="1077" w:gutter="0" w:header="425" w:top="1378" w:footer="833" w:bottom="1474"/>
          <w:pgNumType w:fmt="decimal"/>
          <w:cols w:num="2" w:space="360" w:equalWidth="true" w:sep="false"/>
          <w:formProt w:val="false"/>
          <w:titlePg/>
          <w:textDirection w:val="lrTb"/>
          <w:docGrid w:type="default" w:linePitch="360" w:charSpace="0"/>
        </w:sectPr>
      </w:pPr>
    </w:p>
    <w:p>
      <w:pPr>
        <w:pStyle w:val="Para"/>
        <w:suppressAutoHyphens w:val="true"/>
        <w:ind w:hanging="0"/>
        <w:rPr>
          <w:rFonts w:ascii="Times New Roman" w:hAnsi="Times New Roman" w:cs="Times New Roman"/>
          <w:b w:val="false"/>
          <w:b w:val="false"/>
          <w:caps w:val="false"/>
          <w:smallCaps w:val="false"/>
        </w:rPr>
      </w:pPr>
      <w:r>
        <w:rPr>
          <w:rFonts w:cs="Times New Roman"/>
          <w:b w:val="false"/>
          <w:caps w:val="false"/>
          <w:smallCaps w:val="false"/>
        </w:rPr>
      </w:r>
    </w:p>
    <w:p>
      <w:pPr>
        <w:pStyle w:val="Para"/>
        <w:suppressAutoHyphens w:val="true"/>
        <w:ind w:hanging="0"/>
        <w:rPr>
          <w:sz w:val="24"/>
          <w:szCs w:val="24"/>
        </w:rPr>
      </w:pPr>
      <w:r>
        <w:rPr>
          <w:sz w:val="24"/>
          <w:szCs w:val="24"/>
        </w:rPr>
        <w:t>1 Xxxxxxxxxx</w:t>
      </w:r>
    </w:p>
    <w:p>
      <w:pPr>
        <w:pStyle w:val="Para"/>
        <w:suppressAutoHyphens w:val="true"/>
        <w:ind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Para"/>
        <w:suppressAutoHyphens w:val="true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"/>
        <w:numPr>
          <w:ilvl w:val="1"/>
          <w:numId w:val="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>Xxxxxxxx</w:t>
      </w:r>
    </w:p>
    <w:p>
      <w:pPr>
        <w:pStyle w:val="Para"/>
        <w:suppressAutoHyphens w:val="true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"/>
        <w:suppressAutoHyphens w:val="true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"/>
        <w:suppressAutoHyphens w:val="true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077" w:right="1077" w:gutter="0" w:header="425" w:top="1378" w:footer="833" w:bottom="1474"/>
          <w:formProt w:val="false"/>
          <w:titlePg/>
          <w:textDirection w:val="lrTb"/>
          <w:docGrid w:type="default" w:linePitch="360" w:charSpace="0"/>
        </w:sectPr>
      </w:pPr>
    </w:p>
    <w:p>
      <w:pPr>
        <w:pStyle w:val="RefHead"/>
        <w:suppressAutoHyphens w:val="true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Referencias (ejemplos) normas APA 7ª Ed. </w:t>
      </w:r>
    </w:p>
    <w:p>
      <w:pPr>
        <w:pStyle w:val="RefHead"/>
        <w:suppressAutoHyphens w:val="true"/>
        <w:rPr>
          <w:rFonts w:ascii="Times New Roman" w:hAnsi="Times New Roman" w:cs="Times New Roman"/>
          <w:caps w:val="false"/>
          <w:smallCaps w:val="false"/>
          <w:lang w:val="es-ES"/>
        </w:rPr>
      </w:pPr>
      <w:hyperlink r:id="rId16">
        <w:r>
          <w:rPr>
            <w:rStyle w:val="EnlacedeInternet"/>
            <w:rFonts w:cs="Times New Roman" w:ascii="Times New Roman" w:hAnsi="Times New Roman"/>
            <w:caps/>
            <w:lang w:val="es-ES"/>
          </w:rPr>
          <w:t>https://rua.ua.es/dspace/bitstream/10045/103189/1/Estilo-APA-7-edicion-2020.pdf</w:t>
        </w:r>
      </w:hyperlink>
    </w:p>
    <w:p>
      <w:pPr>
        <w:pStyle w:val="RefHead"/>
        <w:suppressAutoHyphens w:val="true"/>
        <w:rPr>
          <w:rFonts w:ascii="Times New Roman" w:hAnsi="Times New Roman" w:cs="Times New Roman"/>
          <w:caps w:val="false"/>
          <w:smallCaps w:val="false"/>
          <w:lang w:val="es-ES"/>
        </w:rPr>
      </w:pPr>
      <w:hyperlink r:id="rId17">
        <w:r>
          <w:rPr>
            <w:rStyle w:val="EnlacedeInternet"/>
            <w:rFonts w:cs="Times New Roman" w:ascii="Times New Roman" w:hAnsi="Times New Roman"/>
            <w:caps/>
            <w:lang w:val="es-ES"/>
          </w:rPr>
          <w:t>https://apastyle.apa.org/style-grammar-guidelines/references/examples</w:t>
        </w:r>
      </w:hyperlink>
    </w:p>
    <w:p>
      <w:pPr>
        <w:sectPr>
          <w:headerReference w:type="even" r:id="rId18"/>
          <w:headerReference w:type="default" r:id="rId19"/>
          <w:footerReference w:type="even" r:id="rId20"/>
          <w:footerReference w:type="default" r:id="rId21"/>
          <w:type w:val="nextPage"/>
          <w:pgSz w:w="11906" w:h="16838"/>
          <w:pgMar w:left="1701" w:right="1701" w:gutter="0" w:header="425" w:top="1417" w:footer="833" w:bottom="1417"/>
          <w:pgNumType w:fmt="decimal"/>
          <w:cols w:num="2" w:space="112" w:equalWidth="true" w:sep="false"/>
          <w:formProt w:val="false"/>
          <w:textDirection w:val="lrTb"/>
          <w:docGrid w:type="default" w:linePitch="360" w:charSpace="0"/>
        </w:sectPr>
        <w:pStyle w:val="RefHead"/>
        <w:suppressAutoHyphens w:val="true"/>
        <w:rPr>
          <w:rFonts w:ascii="Times New Roman" w:hAnsi="Times New Roman" w:cs="Times New Roman"/>
          <w:caps w:val="false"/>
          <w:smallCaps w:val="false"/>
          <w:sz w:val="24"/>
          <w:szCs w:val="24"/>
          <w:lang w:val="es-ES"/>
        </w:rPr>
      </w:pPr>
      <w:r>
        <w:rPr>
          <w:rFonts w:cs="Times New Roman" w:ascii="Times New Roman" w:hAnsi="Times New Roman"/>
          <w:caps w:val="false"/>
          <w:smallCaps w:val="false"/>
          <w:sz w:val="24"/>
          <w:szCs w:val="24"/>
          <w:lang w:val="es-ES"/>
        </w:rPr>
      </w:r>
    </w:p>
    <w:p>
      <w:pPr>
        <w:pStyle w:val="RefText"/>
        <w:suppressAutoHyphens w:val="true"/>
        <w:jc w:val="left"/>
        <w:rPr>
          <w:sz w:val="20"/>
          <w:lang w:val="es-ES"/>
        </w:rPr>
      </w:pPr>
      <w:r>
        <w:rPr>
          <w:sz w:val="20"/>
          <w:lang w:val="es-ES"/>
        </w:rPr>
        <w:t xml:space="preserve">Autor, A. A., Autor, B. B., y Autor, C. C. (año). Título del artículo. </w:t>
      </w:r>
      <w:r>
        <w:rPr>
          <w:i/>
          <w:sz w:val="20"/>
          <w:lang w:val="es-ES"/>
        </w:rPr>
        <w:t>Título de la revista</w:t>
      </w:r>
      <w:r>
        <w:rPr>
          <w:sz w:val="20"/>
          <w:lang w:val="es-ES"/>
        </w:rPr>
        <w:t xml:space="preserve">, </w:t>
      </w:r>
      <w:r>
        <w:rPr>
          <w:i/>
          <w:sz w:val="20"/>
          <w:lang w:val="es-ES"/>
        </w:rPr>
        <w:t>Volumen</w:t>
      </w:r>
      <w:r>
        <w:rPr>
          <w:sz w:val="20"/>
          <w:lang w:val="es-ES"/>
        </w:rPr>
        <w:t xml:space="preserve"> </w:t>
      </w:r>
      <w:r>
        <w:rPr>
          <w:iCs/>
          <w:sz w:val="20"/>
          <w:lang w:val="es-ES"/>
        </w:rPr>
        <w:t>(nº)</w:t>
      </w:r>
      <w:r>
        <w:rPr>
          <w:sz w:val="20"/>
          <w:lang w:val="es-ES"/>
        </w:rPr>
        <w:t xml:space="preserve">, pp. xxx-xxx. </w:t>
      </w:r>
      <w:hyperlink r:id="rId22">
        <w:r>
          <w:rPr>
            <w:rStyle w:val="EnlacedeInternet"/>
            <w:sz w:val="20"/>
            <w:lang w:val="es-ES"/>
          </w:rPr>
          <w:t>http://DOI</w:t>
        </w:r>
      </w:hyperlink>
      <w:r>
        <w:rPr>
          <w:sz w:val="20"/>
          <w:lang w:val="es-ES"/>
        </w:rPr>
        <w:t xml:space="preserve"> o URL</w:t>
      </w:r>
    </w:p>
    <w:p>
      <w:pPr>
        <w:pStyle w:val="RefText"/>
        <w:suppressAutoHyphens w:val="true"/>
        <w:ind w:left="227" w:right="-41" w:hanging="227"/>
        <w:rPr/>
      </w:pPr>
      <w:r>
        <w:rPr>
          <w:sz w:val="20"/>
        </w:rPr>
        <w:t>Grady, J. S., Her, M., Moreno, G., Perez, C., y Yelinek, J. (2019). Emotions in storybooks: A comparison of storybooks that represent ethnic and racial groups in the United States. </w:t>
      </w:r>
      <w:r>
        <w:rPr>
          <w:i/>
          <w:iCs/>
          <w:sz w:val="20"/>
        </w:rPr>
        <w:t>Psychology of Popular Media Culture 8</w:t>
      </w:r>
      <w:r>
        <w:rPr>
          <w:sz w:val="20"/>
        </w:rPr>
        <w:t>(3), 207–217. https://doi.org/10.1037/ppm0000185</w:t>
      </w:r>
    </w:p>
    <w:p>
      <w:pPr>
        <w:pStyle w:val="RefText"/>
        <w:suppressAutoHyphens w:val="true"/>
        <w:jc w:val="left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RefText"/>
        <w:suppressAutoHyphens w:val="true"/>
        <w:jc w:val="left"/>
        <w:rPr>
          <w:sz w:val="20"/>
          <w:lang w:val="es-ES"/>
        </w:rPr>
      </w:pPr>
      <w:r>
        <w:rPr>
          <w:sz w:val="20"/>
          <w:lang w:val="es-ES"/>
        </w:rPr>
        <w:t xml:space="preserve">Autor, A. A. (año). </w:t>
      </w:r>
      <w:r>
        <w:rPr>
          <w:i/>
          <w:sz w:val="20"/>
          <w:lang w:val="es-ES"/>
        </w:rPr>
        <w:t>Título del trabajo</w:t>
      </w:r>
      <w:r>
        <w:rPr>
          <w:sz w:val="20"/>
          <w:lang w:val="es-ES"/>
        </w:rPr>
        <w:t>. Editorial. http://www.xxxxxx</w:t>
      </w:r>
    </w:p>
    <w:p>
      <w:pPr>
        <w:pStyle w:val="RefText"/>
        <w:suppressAutoHyphens w:val="true"/>
        <w:rPr/>
      </w:pPr>
      <w:r>
        <w:rPr>
          <w:sz w:val="20"/>
          <w:lang w:val="es-ES"/>
        </w:rPr>
        <w:t>Genise, N., Crocamo L., y Genise G. (2019). </w:t>
      </w:r>
      <w:r>
        <w:rPr>
          <w:i/>
          <w:iCs/>
          <w:sz w:val="20"/>
          <w:lang w:val="es-ES"/>
        </w:rPr>
        <w:t>Manual de psicoterapia y psicopatología de niños y adolescentes.</w:t>
      </w:r>
      <w:r>
        <w:rPr>
          <w:sz w:val="20"/>
          <w:lang w:val="es-ES"/>
        </w:rPr>
        <w:t> </w:t>
      </w:r>
      <w:r>
        <w:rPr>
          <w:sz w:val="20"/>
        </w:rPr>
        <w:t>Editorial Akadia. https://axon.es/ficha/libros/9789875704091/manual-de-psicoterapia-y-psicopatologia-de-ninos-y-adolescentes</w:t>
      </w:r>
    </w:p>
    <w:p>
      <w:pPr>
        <w:pStyle w:val="RefText"/>
        <w:suppressAutoHyphens w:val="true"/>
        <w:jc w:val="left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RefText"/>
        <w:suppressAutoHyphens w:val="true"/>
        <w:jc w:val="left"/>
        <w:rPr>
          <w:sz w:val="20"/>
          <w:lang w:val="es-ES"/>
        </w:rPr>
      </w:pPr>
      <w:r>
        <w:rPr>
          <w:sz w:val="20"/>
          <w:lang w:val="es-ES"/>
        </w:rPr>
        <w:t xml:space="preserve">Autor, A. A. (año). Título del capítulo. In A. Editor y B. Editor (Eds.), </w:t>
      </w:r>
      <w:r>
        <w:rPr>
          <w:i/>
          <w:sz w:val="20"/>
          <w:lang w:val="es-ES"/>
        </w:rPr>
        <w:t>Título del libro</w:t>
      </w:r>
      <w:r>
        <w:rPr>
          <w:iCs/>
          <w:sz w:val="20"/>
          <w:lang w:val="es-ES"/>
        </w:rPr>
        <w:t xml:space="preserve"> (</w:t>
      </w:r>
      <w:r>
        <w:rPr>
          <w:sz w:val="20"/>
          <w:lang w:val="es-ES"/>
        </w:rPr>
        <w:t xml:space="preserve">pp. xxx-xxx). Editorial </w:t>
      </w:r>
      <w:hyperlink r:id="rId23">
        <w:r>
          <w:rPr>
            <w:rStyle w:val="EnlacedeInternet"/>
            <w:sz w:val="20"/>
            <w:lang w:val="es-ES"/>
          </w:rPr>
          <w:t>http://DOI</w:t>
        </w:r>
      </w:hyperlink>
      <w:r>
        <w:rPr>
          <w:sz w:val="20"/>
          <w:lang w:val="es-ES"/>
        </w:rPr>
        <w:t xml:space="preserve"> o URL</w:t>
      </w:r>
    </w:p>
    <w:p>
      <w:pPr>
        <w:pStyle w:val="RefText"/>
        <w:suppressAutoHyphens w:val="true"/>
        <w:rPr/>
      </w:pPr>
      <w:r>
        <w:rPr>
          <w:sz w:val="20"/>
          <w:lang w:val="es-ES"/>
        </w:rPr>
        <w:t xml:space="preserve">Aron, L., Botella, M., y Lubart, T. (2019). </w:t>
      </w:r>
      <w:r>
        <w:rPr>
          <w:sz w:val="20"/>
        </w:rPr>
        <w:t>Culinary arts: Talent and their development. En R. F. Subotnik, P. Olszewski-Kubilius, y F. C. Worrell (Eds.), </w:t>
      </w:r>
      <w:r>
        <w:rPr>
          <w:i/>
          <w:iCs/>
          <w:sz w:val="20"/>
        </w:rPr>
        <w:t>The psychology of high performance: Developing human potential into domain-specific talent</w:t>
      </w:r>
      <w:r>
        <w:rPr>
          <w:sz w:val="20"/>
        </w:rPr>
        <w:t> (pp. 345–359). American Psychological Association. https://doi.org/10.1037/0000120-016</w:t>
      </w:r>
    </w:p>
    <w:p>
      <w:pPr>
        <w:pStyle w:val="RefText"/>
        <w:suppressAutoHyphens w:val="true"/>
        <w:jc w:val="left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RefText"/>
        <w:suppressAutoHyphens w:val="true"/>
        <w:rPr>
          <w:sz w:val="20"/>
          <w:lang w:val="es-ES"/>
        </w:rPr>
      </w:pPr>
      <w:r>
        <w:rPr>
          <w:sz w:val="20"/>
          <w:lang w:val="es-ES"/>
        </w:rPr>
        <w:t>Author, A. A. (año). Título del trabajo. http://www.xxxxxxxx (fecha: xx-xx-xxxx).</w:t>
      </w:r>
    </w:p>
    <w:p>
      <w:pPr>
        <w:pStyle w:val="RefText"/>
        <w:suppressAutoHyphens w:val="true"/>
        <w:rPr/>
      </w:pPr>
      <w:r>
        <w:rPr>
          <w:sz w:val="20"/>
          <w:lang w:val="es-ES"/>
        </w:rPr>
        <w:t>Munuera, P. V. (2006).</w:t>
      </w:r>
      <w:r>
        <w:rPr>
          <w:i/>
          <w:iCs/>
          <w:sz w:val="20"/>
          <w:lang w:val="es-ES"/>
        </w:rPr>
        <w:t> </w:t>
      </w:r>
      <w:r>
        <w:rPr>
          <w:iCs/>
          <w:sz w:val="20"/>
          <w:lang w:val="es-ES"/>
        </w:rPr>
        <w:t>Factores morfológicos en la etiología del hallux limitus y el hallux abductus valgus</w:t>
      </w:r>
      <w:r>
        <w:rPr>
          <w:sz w:val="20"/>
          <w:lang w:val="es-ES"/>
        </w:rPr>
        <w:t xml:space="preserve">. </w:t>
      </w:r>
      <w:hyperlink r:id="rId24">
        <w:r>
          <w:rPr>
            <w:rStyle w:val="EnlacedeInternet"/>
            <w:sz w:val="20"/>
            <w:lang w:val="es-ES"/>
          </w:rPr>
          <w:t>http://hdl.handle.net/11441/15798</w:t>
        </w:r>
      </w:hyperlink>
      <w:r>
        <w:rPr>
          <w:sz w:val="20"/>
          <w:lang w:val="es-ES"/>
        </w:rPr>
        <w:t xml:space="preserve"> (20-07-2021). </w:t>
      </w:r>
    </w:p>
    <w:p>
      <w:pPr>
        <w:pStyle w:val="RefText"/>
        <w:suppressAutoHyphens w:val="true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RefText"/>
        <w:suppressAutoHyphens w:val="true"/>
        <w:rPr/>
      </w:pPr>
      <w:r>
        <w:rPr>
          <w:sz w:val="20"/>
          <w:lang w:val="es-ES"/>
        </w:rPr>
        <w:t xml:space="preserve">Author, A. A. (año). </w:t>
      </w:r>
      <w:r>
        <w:rPr>
          <w:i/>
          <w:sz w:val="20"/>
          <w:lang w:val="es-ES"/>
        </w:rPr>
        <w:t xml:space="preserve">Título del trabajo o tesis </w:t>
      </w:r>
      <w:r>
        <w:rPr>
          <w:sz w:val="20"/>
          <w:lang w:val="es-ES"/>
        </w:rPr>
        <w:t>(Tesis doctoral inédita/ Trabajo Fin de Máster inédito)</w:t>
      </w:r>
      <w:r>
        <w:rPr>
          <w:i/>
          <w:sz w:val="20"/>
          <w:lang w:val="es-ES"/>
        </w:rPr>
        <w:t xml:space="preserve">. </w:t>
      </w:r>
      <w:r>
        <w:rPr>
          <w:sz w:val="20"/>
          <w:lang w:val="es-ES"/>
        </w:rPr>
        <w:t xml:space="preserve">Nombre de la institución que concede la titulación. </w:t>
      </w:r>
    </w:p>
    <w:p>
      <w:pPr>
        <w:pStyle w:val="RefText"/>
        <w:suppressAutoHyphens w:val="true"/>
        <w:rPr/>
      </w:pPr>
      <w:r>
        <w:rPr>
          <w:sz w:val="20"/>
        </w:rPr>
        <w:t xml:space="preserve">Harris, L. (2014). </w:t>
      </w:r>
      <w:r>
        <w:rPr>
          <w:i/>
          <w:sz w:val="20"/>
        </w:rPr>
        <w:t xml:space="preserve">Instructional leadership perceptions and practices of elementary school leaders </w:t>
      </w:r>
      <w:r>
        <w:rPr>
          <w:sz w:val="20"/>
        </w:rPr>
        <w:t xml:space="preserve">(Tesis doctoral inedita). University of Virginia. </w:t>
      </w:r>
    </w:p>
    <w:p>
      <w:pPr>
        <w:pStyle w:val="RefText"/>
        <w:suppressAutoHyphens w:val="true"/>
        <w:rPr>
          <w:sz w:val="20"/>
        </w:rPr>
      </w:pPr>
      <w:r>
        <w:rPr>
          <w:sz w:val="20"/>
        </w:rPr>
      </w:r>
    </w:p>
    <w:p>
      <w:pPr>
        <w:pStyle w:val="RefText"/>
        <w:suppressAutoHyphens w:val="true"/>
        <w:rPr/>
      </w:pPr>
      <w:r>
        <w:rPr>
          <w:sz w:val="20"/>
          <w:lang w:val="es-ES"/>
        </w:rPr>
        <w:t xml:space="preserve">Author, A. A. (año). </w:t>
      </w:r>
      <w:r>
        <w:rPr>
          <w:i/>
          <w:sz w:val="20"/>
          <w:lang w:val="es-ES"/>
        </w:rPr>
        <w:t xml:space="preserve">Título del trabajo o tesis </w:t>
      </w:r>
      <w:r>
        <w:rPr>
          <w:sz w:val="20"/>
          <w:lang w:val="es-ES"/>
        </w:rPr>
        <w:t xml:space="preserve">(Tesis doctoral/Trabajo Fin de Máster, Nombre de la institución que concede la titulación). Nombre la base de datos/Nombre del archivo o repositorio. </w:t>
      </w:r>
      <w:hyperlink r:id="rId25">
        <w:r>
          <w:rPr>
            <w:rStyle w:val="EnlacedeInternet"/>
            <w:sz w:val="20"/>
          </w:rPr>
          <w:t>http://DOI</w:t>
        </w:r>
      </w:hyperlink>
      <w:r>
        <w:rPr>
          <w:sz w:val="20"/>
        </w:rPr>
        <w:t xml:space="preserve"> o URL</w:t>
      </w:r>
    </w:p>
    <w:p>
      <w:pPr>
        <w:pStyle w:val="RefText"/>
        <w:suppressAutoHyphens w:val="true"/>
        <w:rPr>
          <w:sz w:val="20"/>
        </w:rPr>
      </w:pPr>
      <w:r>
        <w:rPr>
          <w:sz w:val="20"/>
        </w:rPr>
        <w:t xml:space="preserve">Harris, L. (2014). </w:t>
      </w:r>
      <w:r>
        <w:rPr>
          <w:i/>
          <w:sz w:val="20"/>
        </w:rPr>
        <w:t xml:space="preserve">Instructional leadership perceptions and practices of elementary school leaders </w:t>
      </w:r>
      <w:r>
        <w:rPr>
          <w:sz w:val="20"/>
        </w:rPr>
        <w:t xml:space="preserve">(Tesis doctoral, University of Virginia). Proquest Dissertations and Theses Global. </w:t>
      </w:r>
      <w:hyperlink r:id="rId26">
        <w:r>
          <w:rPr>
            <w:rStyle w:val="EnlacedeInternet"/>
            <w:sz w:val="20"/>
          </w:rPr>
          <w:t>https://libraetd.lib.virginia.edu/public_view/70795784j</w:t>
        </w:r>
      </w:hyperlink>
    </w:p>
    <w:p>
      <w:pPr>
        <w:pStyle w:val="RefText"/>
        <w:suppressAutoHyphens w:val="true"/>
        <w:rPr>
          <w:sz w:val="20"/>
        </w:rPr>
      </w:pPr>
      <w:r>
        <w:rPr>
          <w:sz w:val="20"/>
        </w:rPr>
      </w:r>
    </w:p>
    <w:p>
      <w:pPr>
        <w:sectPr>
          <w:headerReference w:type="even" r:id="rId27"/>
          <w:headerReference w:type="default" r:id="rId28"/>
          <w:footerReference w:type="even" r:id="rId29"/>
          <w:footerReference w:type="default" r:id="rId30"/>
          <w:type w:val="nextPage"/>
          <w:pgSz w:w="11906" w:h="16838"/>
          <w:pgMar w:left="1701" w:right="1701" w:gutter="0" w:header="397" w:top="1417" w:footer="833" w:bottom="1417"/>
          <w:pgNumType w:fmt="decimal"/>
          <w:formProt w:val="false"/>
          <w:textDirection w:val="lrTb"/>
          <w:docGrid w:type="default" w:linePitch="360" w:charSpace="0"/>
        </w:sectPr>
        <w:pStyle w:val="RefText"/>
        <w:suppressAutoHyphens w:val="true"/>
        <w:rPr>
          <w:sz w:val="20"/>
        </w:rPr>
      </w:pPr>
      <w:r>
        <w:rPr>
          <w:sz w:val="20"/>
        </w:rPr>
      </w:r>
    </w:p>
    <w:p>
      <w:pPr>
        <w:pStyle w:val="RefText"/>
        <w:suppressAutoHyphens w:val="true"/>
        <w:rPr>
          <w:sz w:val="20"/>
        </w:rPr>
      </w:pPr>
      <w:r>
        <w:rPr>
          <w:sz w:val="20"/>
        </w:rPr>
      </w:r>
    </w:p>
    <w:p>
      <w:pPr>
        <w:pStyle w:val="RefText"/>
        <w:suppressAutoHyphens w:val="true"/>
        <w:rPr>
          <w:sz w:val="20"/>
        </w:rPr>
      </w:pPr>
      <w:r>
        <w:rPr>
          <w:sz w:val="20"/>
        </w:rPr>
      </w:r>
    </w:p>
    <w:p>
      <w:pPr>
        <w:pStyle w:val="RefText"/>
        <w:suppressAutoHyphens w:val="true"/>
        <w:rPr>
          <w:sz w:val="20"/>
        </w:rPr>
      </w:pPr>
      <w:r>
        <w:rPr>
          <w:sz w:val="20"/>
        </w:rPr>
      </w:r>
    </w:p>
    <w:sectPr>
      <w:headerReference w:type="even" r:id="rId31"/>
      <w:headerReference w:type="default" r:id="rId32"/>
      <w:footerReference w:type="even" r:id="rId33"/>
      <w:footerReference w:type="default" r:id="rId34"/>
      <w:type w:val="nextPage"/>
      <w:pgSz w:w="11906" w:h="16838"/>
      <w:pgMar w:left="1077" w:right="1077" w:gutter="0" w:header="425" w:top="1378" w:footer="833" w:bottom="1474"/>
      <w:pgNumType w:fmt="decimal"/>
      <w:cols w:num="2" w:space="112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auto"/>
    <w:pitch w:val="variable"/>
  </w:font>
  <w:font w:name="Helvetica">
    <w:altName w:val="Arial"/>
    <w:charset w:val="00"/>
    <w:family w:val="swiss"/>
    <w:pitch w:val="variable"/>
  </w:font>
  <w:font w:name="Symbol">
    <w:charset w:val="02"/>
    <w:family w:val="decorative"/>
    <w:pitch w:val="variable"/>
  </w:font>
  <w:font w:name="Courier New">
    <w:charset w:val="00"/>
    <w:family w:val="modern"/>
    <w:pitch w:val="default"/>
  </w:font>
  <w:font w:name="Wingdings">
    <w:charset w:val="02"/>
    <w:family w:val="decorative"/>
    <w:pitch w:val="variable"/>
  </w:font>
  <w:font w:name="Lucida Grande">
    <w:charset w:val="00"/>
    <w:family w:val="swiss"/>
    <w:pitch w:val="variable"/>
  </w:font>
  <w:font w:name="Courier">
    <w:altName w:val="Courier New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Helvetica-Light">
    <w:altName w:val="Helvetica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ffilation"/>
      <w:spacing w:before="40" w:after="0"/>
      <w:rPr/>
    </w:pPr>
    <w:r>
      <w:rPr>
        <w:i/>
        <w:iCs w:val="false"/>
        <w:lang w:val="es-ES"/>
      </w:rPr>
      <w:t>Ambos Mundos. Revista de Ciencias Sociales del IUESAL</w:t>
    </w:r>
    <w:r>
      <w:rPr>
        <w:lang w:val="es-ES"/>
      </w:rPr>
      <w:t>,</w:t>
    </w:r>
    <w:r>
      <w:rPr>
        <w:i/>
        <w:iCs w:val="false"/>
        <w:lang w:val="es-ES"/>
      </w:rPr>
      <w:t xml:space="preserve"> </w:t>
    </w:r>
    <w:r>
      <w:rPr>
        <w:lang w:val="es-ES"/>
      </w:rPr>
      <mc:AlternateContent>
        <mc:Choice Requires="wps">
          <w:drawing>
            <wp:anchor behindDoc="1" distT="3175" distB="3175" distL="118110" distR="118110" simplePos="0" locked="0" layoutInCell="0" allowOverlap="1" relativeHeight="5">
              <wp:simplePos x="0" y="0"/>
              <wp:positionH relativeFrom="column">
                <wp:posOffset>-63500</wp:posOffset>
              </wp:positionH>
              <wp:positionV relativeFrom="page">
                <wp:posOffset>9904730</wp:posOffset>
              </wp:positionV>
              <wp:extent cx="6401435" cy="6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pt,779.9pt" to="498.95pt,779.9pt" stroked="t" o:allowincell="f" style="position:absolute;mso-position-vertical-relative:pag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lang w:val="es-ES"/>
      </w:rPr>
      <w:t>nº xxx, 2020, pp. xxx-xxx.</w: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firstLine="360"/>
      <w:jc w:val="right"/>
      <w:rPr>
        <w:rFonts w:ascii="Helvetica" w:hAnsi="Helvetica" w:cs="Helvetica"/>
        <w:b/>
        <w:b/>
        <w:lang w:val="en-US" w:eastAsia="es-ES"/>
      </w:rPr>
    </w:pPr>
    <w:r>
      <w:rPr>
        <w:rFonts w:cs="Helvetica" w:ascii="Helvetica" w:hAnsi="Helvetica"/>
        <w:b/>
        <w:lang w:val="en-US" w:eastAsia="es-ES"/>
      </w:rPr>
      <mc:AlternateContent>
        <mc:Choice Requires="wps">
          <w:drawing>
            <wp:anchor behindDoc="1" distT="3175" distB="3175" distL="118110" distR="118110" simplePos="0" locked="0" layoutInCell="0" allowOverlap="1" relativeHeight="6">
              <wp:simplePos x="0" y="0"/>
              <wp:positionH relativeFrom="column">
                <wp:posOffset>-127000</wp:posOffset>
              </wp:positionH>
              <wp:positionV relativeFrom="page">
                <wp:posOffset>9904730</wp:posOffset>
              </wp:positionV>
              <wp:extent cx="6401435" cy="6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pt,779.9pt" to="493.95pt,779.9pt" stroked="t" o:allowincell="f" style="position:absolute;mso-position-vertical-relative:pag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20955"/>
              <wp:effectExtent l="0" t="0" r="0" b="0"/>
              <wp:wrapSquare wrapText="largest"/>
              <wp:docPr id="7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8pt;height:1.6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efText"/>
      <w:suppressAutoHyphens w:val="true"/>
      <w:spacing w:lineRule="auto" w:line="240"/>
      <w:jc w:val="left"/>
      <w:rPr>
        <w:sz w:val="20"/>
        <w:szCs w:val="14"/>
        <w:lang w:val="en-GB" w:eastAsia="es-ES"/>
      </w:rPr>
    </w:pPr>
    <w:r>
      <w:rPr>
        <w:sz w:val="20"/>
        <w:szCs w:val="14"/>
        <w:lang w:val="en-GB" w:eastAsia="es-ES"/>
      </w:rPr>
      <mc:AlternateContent>
        <mc:Choice Requires="wps">
          <w:drawing>
            <wp:anchor behindDoc="1" distT="6350" distB="6350" distL="121285" distR="121285" simplePos="0" locked="0" layoutInCell="0" allowOverlap="1" relativeHeight="7">
              <wp:simplePos x="0" y="0"/>
              <wp:positionH relativeFrom="column">
                <wp:posOffset>0</wp:posOffset>
              </wp:positionH>
              <wp:positionV relativeFrom="page">
                <wp:posOffset>9719945</wp:posOffset>
              </wp:positionV>
              <wp:extent cx="6401435" cy="6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65.35pt" to="503.95pt,765.35pt" stroked="t" o:allowincell="f" style="position:absolute;mso-position-vertical-relative:page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RefText"/>
      <w:suppressAutoHyphens w:val="true"/>
      <w:spacing w:lineRule="auto" w:line="240"/>
      <w:ind w:left="0" w:hanging="0"/>
      <w:jc w:val="left"/>
      <w:rPr/>
    </w:pPr>
    <w:r>
      <w:rPr>
        <w:rFonts w:cs="Helvetica" w:ascii="Helvetica" w:hAnsi="Helvetica"/>
        <w:sz w:val="20"/>
        <w:lang w:val="es-ES"/>
      </w:rPr>
      <w:t xml:space="preserve">Cómo citar este artículo/Citation: Autor, A. A.; Autor, B. B. y Autor, C. C. (xxxx). Título del artículo. </w:t>
    </w:r>
    <w:r>
      <w:rPr>
        <w:rFonts w:cs="Helvetica" w:ascii="Helvetica" w:hAnsi="Helvetica"/>
        <w:i/>
        <w:iCs/>
        <w:sz w:val="20"/>
        <w:lang w:val="es-ES"/>
      </w:rPr>
      <w:t>Ambos Mundos. Revista de Ciencias Sociales del IUESAL</w:t>
    </w:r>
    <w:r>
      <w:rPr>
        <w:rFonts w:cs="Helvetica" w:ascii="Helvetica" w:hAnsi="Helvetica"/>
        <w:sz w:val="20"/>
        <w:lang w:val="es-ES"/>
      </w:rPr>
      <w:t xml:space="preserve">, </w:t>
    </w:r>
    <w:r>
      <w:rPr>
        <w:rFonts w:cs="Helvetica" w:ascii="Helvetica" w:hAnsi="Helvetica"/>
        <w:i/>
        <w:sz w:val="20"/>
        <w:lang w:val="es-ES"/>
      </w:rPr>
      <w:t>xx</w:t>
    </w:r>
    <w:r>
      <w:rPr>
        <w:rFonts w:cs="Helvetica" w:ascii="Helvetica" w:hAnsi="Helvetica"/>
        <w:sz w:val="20"/>
        <w:lang w:val="es-ES"/>
      </w:rPr>
      <w:t>, pp.. doi: xx.xxxxxxxxxx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ffilation"/>
      <w:spacing w:before="40" w:after="0"/>
      <w:rPr/>
    </w:pPr>
    <w:r>
      <w:rPr>
        <w:i/>
        <w:iCs w:val="false"/>
        <w:lang w:val="es-ES"/>
      </w:rPr>
      <w:t>Ambos Mundos. Revista de Ciencias Sociales del IUESAL</w:t>
    </w:r>
    <w:r>
      <w:rPr>
        <w:lang w:val="es-ES"/>
      </w:rPr>
      <w:t>,</w:t>
    </w:r>
    <w:r>
      <w:rPr>
        <w:i/>
        <w:iCs w:val="false"/>
        <w:lang w:val="es-ES"/>
      </w:rPr>
      <w:t xml:space="preserve"> </w:t>
    </w:r>
    <w:r>
      <w:rPr>
        <w:lang w:val="es-ES"/>
      </w:rPr>
      <mc:AlternateContent>
        <mc:Choice Requires="wps">
          <w:drawing>
            <wp:anchor behindDoc="1" distT="3175" distB="3175" distL="118110" distR="118110" simplePos="0" locked="0" layoutInCell="0" allowOverlap="1" relativeHeight="10">
              <wp:simplePos x="0" y="0"/>
              <wp:positionH relativeFrom="column">
                <wp:posOffset>-63500</wp:posOffset>
              </wp:positionH>
              <wp:positionV relativeFrom="page">
                <wp:posOffset>9904730</wp:posOffset>
              </wp:positionV>
              <wp:extent cx="6401435" cy="63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pt,779.9pt" to="498.95pt,779.9pt" stroked="t" o:allowincell="f" style="position:absolute;mso-position-vertical-relative:pag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lang w:val="es-ES"/>
      </w:rPr>
      <w:t>nº xxx, 2020, pp. xxx-xxx.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firstLine="360"/>
      <w:jc w:val="right"/>
      <w:rPr>
        <w:rFonts w:ascii="Helvetica" w:hAnsi="Helvetica" w:cs="Helvetica"/>
        <w:b/>
        <w:b/>
        <w:lang w:val="en-US" w:eastAsia="es-ES"/>
      </w:rPr>
    </w:pPr>
    <w:r>
      <w:rPr>
        <w:rFonts w:cs="Helvetica" w:ascii="Helvetica" w:hAnsi="Helvetica"/>
        <w:b/>
        <w:lang w:val="en-US" w:eastAsia="es-ES"/>
      </w:rPr>
      <mc:AlternateContent>
        <mc:Choice Requires="wps">
          <w:drawing>
            <wp:anchor behindDoc="1" distT="3175" distB="3175" distL="118110" distR="118110" simplePos="0" locked="0" layoutInCell="0" allowOverlap="1" relativeHeight="9">
              <wp:simplePos x="0" y="0"/>
              <wp:positionH relativeFrom="column">
                <wp:posOffset>-127000</wp:posOffset>
              </wp:positionH>
              <wp:positionV relativeFrom="page">
                <wp:posOffset>9904730</wp:posOffset>
              </wp:positionV>
              <wp:extent cx="6401435" cy="63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pt,779.9pt" to="493.95pt,779.9pt" stroked="t" o:allowincell="f" style="position:absolute;mso-position-vertical-relative:pag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20955"/>
              <wp:effectExtent l="0" t="0" r="0" b="0"/>
              <wp:wrapSquare wrapText="largest"/>
              <wp:docPr id="15" name="Marco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8pt;height:1.65pt;mso-wrap-distance-left:0pt;mso-wrap-distance-right:0pt;mso-wrap-distance-top:0pt;mso-wrap-distance-bottom:0pt;margin-top:0.05pt;mso-position-vertical-relative:text;margin-left:482.55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efText"/>
      <w:suppressAutoHyphens w:val="true"/>
      <w:spacing w:lineRule="auto" w:line="240"/>
      <w:jc w:val="left"/>
      <w:rPr>
        <w:sz w:val="20"/>
        <w:szCs w:val="14"/>
        <w:lang w:val="en-GB" w:eastAsia="es-ES"/>
      </w:rPr>
    </w:pPr>
    <w:r>
      <w:rPr>
        <w:sz w:val="20"/>
        <w:szCs w:val="14"/>
        <w:lang w:val="en-GB" w:eastAsia="es-ES"/>
      </w:rPr>
      <mc:AlternateContent>
        <mc:Choice Requires="wps">
          <w:drawing>
            <wp:anchor behindDoc="1" distT="6350" distB="6350" distL="121285" distR="121285" simplePos="0" locked="0" layoutInCell="0" allowOverlap="1" relativeHeight="8">
              <wp:simplePos x="0" y="0"/>
              <wp:positionH relativeFrom="column">
                <wp:posOffset>0</wp:posOffset>
              </wp:positionH>
              <wp:positionV relativeFrom="page">
                <wp:posOffset>9719945</wp:posOffset>
              </wp:positionV>
              <wp:extent cx="6401435" cy="63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65.35pt" to="503.95pt,765.35pt" stroked="t" o:allowincell="f" style="position:absolute;mso-position-vertical-relative:page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RefText"/>
      <w:suppressAutoHyphens w:val="true"/>
      <w:spacing w:lineRule="auto" w:line="240"/>
      <w:ind w:left="0" w:hanging="0"/>
      <w:jc w:val="left"/>
      <w:rPr/>
    </w:pPr>
    <w:r>
      <w:rPr>
        <w:rFonts w:cs="Helvetica" w:ascii="Helvetica" w:hAnsi="Helvetica"/>
        <w:sz w:val="20"/>
        <w:lang w:val="es-ES"/>
      </w:rPr>
      <w:t xml:space="preserve">Cómo citar este artículo/Citation: Autor, A. A.; Autor, B. B. y Autor, C. C. (xxxx). Título del artículo. </w:t>
    </w:r>
    <w:r>
      <w:rPr>
        <w:rFonts w:cs="Helvetica" w:ascii="Helvetica" w:hAnsi="Helvetica"/>
        <w:i/>
        <w:iCs/>
        <w:sz w:val="20"/>
        <w:lang w:val="es-ES"/>
      </w:rPr>
      <w:t>Ambos Mundos. Revista de Ciencias Sociales del IUESAL</w:t>
    </w:r>
    <w:r>
      <w:rPr>
        <w:rFonts w:cs="Helvetica" w:ascii="Helvetica" w:hAnsi="Helvetica"/>
        <w:sz w:val="20"/>
        <w:lang w:val="es-ES"/>
      </w:rPr>
      <w:t xml:space="preserve">, </w:t>
    </w:r>
    <w:r>
      <w:rPr>
        <w:rFonts w:cs="Helvetica" w:ascii="Helvetica" w:hAnsi="Helvetica"/>
        <w:i/>
        <w:sz w:val="20"/>
        <w:lang w:val="es-ES"/>
      </w:rPr>
      <w:t>xx</w:t>
    </w:r>
    <w:r>
      <w:rPr>
        <w:rFonts w:cs="Helvetica" w:ascii="Helvetica" w:hAnsi="Helvetica"/>
        <w:sz w:val="20"/>
        <w:lang w:val="es-ES"/>
      </w:rPr>
      <w:t>, pp.. doi: xx.xxxxxxxxxx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firstLine="360"/>
      <w:rPr/>
    </w:pPr>
    <w:r>
      <mc:AlternateContent>
        <mc:Choice Requires="wps">
          <w:drawing>
            <wp:anchor behindDoc="1" distT="3175" distB="3175" distL="118110" distR="11811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1435" cy="6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1.6pt" to="503.95pt,51.6pt" stroked="t" o:allowincell="f" style="position:absolute;mso-position-vertical-relative:pag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/>
      <w:t>K.Takahashi et al.</w: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20955"/>
              <wp:effectExtent l="0" t="0" r="0" b="0"/>
              <wp:wrapSquare wrapText="largest"/>
              <wp:docPr id="2" name="Marc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abecer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8pt;height:1.6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Cabecer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ffilation"/>
      <w:spacing w:before="40" w:after="52"/>
      <w:ind w:right="360" w:firstLine="360"/>
      <w:jc w:val="right"/>
      <w:rPr>
        <w:color w:val="FFFFFF"/>
        <w:sz w:val="16"/>
        <w:szCs w:val="16"/>
        <w:lang w:val="es-ES"/>
      </w:rPr>
    </w:pPr>
    <w:r>
      <w:rPr>
        <w:color w:val="FFFFFF"/>
        <w:sz w:val="16"/>
        <w:szCs w:val="16"/>
        <w:lang w:val="es-ES"/>
      </w:rPr>
      <w:t>https://eric.ed.gov/?https://eric.ed.gov/?</w:t>
    </w:r>
    <w:r>
      <w:rPr>
        <w:lang w:val="es-ES"/>
      </w:rPr>
      <w:t xml:space="preserve"> </w:t>
    </w:r>
    <w:r>
      <w:rPr>
        <w:color w:val="FFFFFF"/>
        <w:sz w:val="16"/>
        <w:szCs w:val="16"/>
        <w:lang w:val="es-ES"/>
      </w:rPr>
      <mc:AlternateContent>
        <mc:Choice Requires="wps">
          <w:drawing>
            <wp:anchor behindDoc="1" distT="3175" distB="3175" distL="118110" distR="11811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1435" cy="6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1.6pt" to="503.95pt,51.6pt" stroked="t" o:allowincell="f" style="position:absolute;mso-position-vertical-relative:pag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color w:val="FFFFFF"/>
        <w:sz w:val="16"/>
        <w:szCs w:val="16"/>
        <w:lang w:val="es-ES"/>
      </w:rPr>
      <w:t>https://eric.ed.gov/?</w: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20955"/>
              <wp:effectExtent l="0" t="0" r="0" b="0"/>
              <wp:wrapSquare wrapText="largest"/>
              <wp:docPr id="4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abecer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8pt;height:1.6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Cabecer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jc w:val="right"/>
      <w:rPr>
        <w:color w:val="FFFFFF"/>
        <w:sz w:val="16"/>
        <w:szCs w:val="16"/>
        <w:lang w:val="es-ES"/>
      </w:rPr>
    </w:pPr>
    <w:r>
      <w:rPr>
        <w:color w:val="FFFFFF"/>
        <w:sz w:val="16"/>
        <w:szCs w:val="16"/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ffilation"/>
      <w:spacing w:before="40" w:after="52"/>
      <w:rPr>
        <w:color w:val="FFFFFF"/>
        <w:sz w:val="16"/>
        <w:szCs w:val="16"/>
      </w:rPr>
    </w:pPr>
    <w:r>
      <w:rPr>
        <w:color w:val="FFFFFF"/>
        <w:sz w:val="16"/>
        <w:szCs w:val="16"/>
      </w:rPr>
    </w:r>
  </w:p>
  <w:tbl>
    <w:tblPr>
      <w:tblW w:w="9879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778"/>
      <w:gridCol w:w="4101"/>
    </w:tblGrid>
    <w:tr>
      <w:trPr>
        <w:trHeight w:val="370" w:hRule="atLeast"/>
      </w:trPr>
      <w:tc>
        <w:tcPr>
          <w:tcW w:w="5778" w:type="dxa"/>
          <w:tcBorders/>
        </w:tcPr>
        <w:p>
          <w:pPr>
            <w:pStyle w:val="Affilation"/>
            <w:spacing w:before="40" w:after="0"/>
            <w:rPr>
              <w:i/>
              <w:i/>
              <w:iCs w:val="false"/>
              <w:lang w:val="es-ES"/>
            </w:rPr>
          </w:pPr>
          <w:r>
            <w:rPr>
              <w:i/>
              <w:iCs w:val="false"/>
              <w:lang w:val="es-ES"/>
            </w:rPr>
            <w:t>Revista de Ciencias Sociales Ambos Mundos</w:t>
          </w:r>
        </w:p>
        <w:p>
          <w:pPr>
            <w:pStyle w:val="Affilation"/>
            <w:spacing w:before="40" w:after="0"/>
            <w:rPr/>
          </w:pPr>
          <w:r>
            <w:rPr/>
            <w:t>Nº xxx, 2021, pp. xxx-xxx.</w:t>
          </w:r>
        </w:p>
      </w:tc>
      <w:tc>
        <w:tcPr>
          <w:tcW w:w="4101" w:type="dxa"/>
          <w:tcBorders/>
        </w:tcPr>
        <w:p>
          <w:pPr>
            <w:pStyle w:val="Affilation"/>
            <w:spacing w:before="40" w:after="0"/>
            <w:rPr>
              <w:lang w:val="es-ES"/>
            </w:rPr>
          </w:pPr>
          <w:r>
            <w:rPr>
              <w:lang w:val="es-ES"/>
            </w:rPr>
            <w:t>ISSN-e 2659-4439</w:t>
          </w:r>
        </w:p>
        <w:p>
          <w:pPr>
            <w:pStyle w:val="Affilation"/>
            <w:spacing w:before="40" w:after="0"/>
            <w:rPr/>
          </w:pPr>
          <w:r>
            <w:rPr/>
            <w:t>https://doi.org/...</w:t>
          </w:r>
        </w:p>
      </w:tc>
    </w:tr>
  </w:tbl>
  <w:p>
    <w:pPr>
      <w:pStyle w:val="Affilation"/>
      <w:spacing w:before="40" w:after="52"/>
      <w:rPr>
        <w:color w:val="FFFFFF"/>
        <w:sz w:val="16"/>
        <w:szCs w:val="16"/>
      </w:rPr>
    </w:pPr>
    <w:r>
      <w:rPr>
        <w:color w:val="FFFFFF"/>
        <w:sz w:val="16"/>
        <w:szCs w:val="16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ffilation"/>
      <w:spacing w:before="40" w:after="0"/>
      <w:ind w:right="360" w:hanging="0"/>
      <w:rPr>
        <w:sz w:val="16"/>
        <w:szCs w:val="16"/>
        <w:lang w:val="es-ES"/>
      </w:rPr>
    </w:pPr>
    <w:r>
      <mc:AlternateContent>
        <mc:Choice Requires="wps">
          <w:drawing>
            <wp:anchor behindDoc="1" distT="3175" distB="3175" distL="118110" distR="118110" simplePos="0" locked="0" layoutInCell="0" allowOverlap="1" relativeHeight="4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1435" cy="63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1.6pt" to="503.95pt,51.6pt" stroked="t" o:allowincell="f" style="position:absolute;mso-position-vertical-relative:pag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sz w:val="16"/>
        <w:szCs w:val="16"/>
        <w:lang w:val="es-ES"/>
      </w:rPr>
      <w:tab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20955"/>
              <wp:effectExtent l="0" t="0" r="0" b="0"/>
              <wp:wrapSquare wrapText="largest"/>
              <wp:docPr id="10" name="Marco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abecer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8pt;height:1.6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Cabecer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ffilation"/>
      <w:spacing w:before="40" w:after="52"/>
      <w:ind w:right="360" w:firstLine="360"/>
      <w:jc w:val="right"/>
      <w:rPr/>
    </w:pPr>
    <w:r>
      <w:rPr>
        <w:color w:val="FFFFFF"/>
        <w:sz w:val="16"/>
        <w:szCs w:val="16"/>
        <w:lang w:val="es-ES"/>
      </w:rPr>
      <w:t>https://eric.ed.gov/?https://eric.ed.gov/?</w:t>
    </w:r>
    <w:r>
      <w:rPr>
        <w:lang w:val="es-ES"/>
      </w:rPr>
      <w:t xml:space="preserve"> </w:t>
    </w:r>
    <w:r>
      <w:rPr>
        <w:color w:val="FFFFFF"/>
        <w:sz w:val="16"/>
        <w:szCs w:val="16"/>
        <w:lang w:val="es-ES"/>
      </w:rPr>
      <mc:AlternateContent>
        <mc:Choice Requires="wps">
          <w:drawing>
            <wp:anchor behindDoc="1" distT="3175" distB="3175" distL="118110" distR="118110" simplePos="0" locked="0" layoutInCell="0" allowOverlap="1" relativeHeight="11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1435" cy="63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1.6pt" to="503.95pt,51.6pt" stroked="t" o:allowincell="f" style="position:absolute;mso-position-vertical-relative:pag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color w:val="FFFFFF"/>
        <w:sz w:val="16"/>
        <w:szCs w:val="16"/>
        <w:lang w:val="es-ES"/>
      </w:rPr>
      <w:t>https://eric.ed.gov/?</w: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20955"/>
              <wp:effectExtent l="0" t="0" r="0" b="0"/>
              <wp:wrapSquare wrapText="largest"/>
              <wp:docPr id="12" name="Marco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abecera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8pt;height:1.65pt;mso-wrap-distance-left:0pt;mso-wrap-distance-right:0pt;mso-wrap-distance-top:0pt;mso-wrap-distance-bottom:0pt;margin-top:0.05pt;mso-position-vertical-relative:text;margin-left:482.55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Cabecera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jc w:val="right"/>
      <w:rPr>
        <w:color w:val="FFFFFF"/>
        <w:sz w:val="16"/>
        <w:szCs w:val="16"/>
        <w:lang w:val="es-ES"/>
      </w:rPr>
    </w:pPr>
    <w:r>
      <w:rPr>
        <w:color w:val="FFFFFF"/>
        <w:sz w:val="16"/>
        <w:szCs w:val="16"/>
        <w:lang w:val="es-ES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ffilation"/>
      <w:spacing w:before="40" w:after="52"/>
      <w:rPr>
        <w:color w:val="FFFFFF"/>
        <w:sz w:val="16"/>
        <w:szCs w:val="16"/>
      </w:rPr>
    </w:pPr>
    <w:r>
      <w:rPr>
        <w:color w:val="FFFFFF"/>
        <w:sz w:val="16"/>
        <w:szCs w:val="16"/>
      </w:rPr>
    </w:r>
  </w:p>
  <w:tbl>
    <w:tblPr>
      <w:tblW w:w="9879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778"/>
      <w:gridCol w:w="4101"/>
    </w:tblGrid>
    <w:tr>
      <w:trPr>
        <w:trHeight w:val="370" w:hRule="atLeast"/>
      </w:trPr>
      <w:tc>
        <w:tcPr>
          <w:tcW w:w="5778" w:type="dxa"/>
          <w:tcBorders/>
        </w:tcPr>
        <w:p>
          <w:pPr>
            <w:pStyle w:val="Affilation"/>
            <w:spacing w:before="40" w:after="0"/>
            <w:rPr/>
          </w:pPr>
          <w:r>
            <w:rPr>
              <w:i/>
              <w:iCs w:val="false"/>
              <w:lang w:val="es-ES"/>
            </w:rPr>
            <w:t>Revista de Ciencias Sociales Ambos Mundos</w:t>
          </w:r>
        </w:p>
        <w:p>
          <w:pPr>
            <w:pStyle w:val="Affilation"/>
            <w:spacing w:before="40" w:after="0"/>
            <w:rPr/>
          </w:pPr>
          <w:r>
            <w:rPr/>
            <w:t>Nº xxx, 2021, pp. xxx-xxx.</w:t>
          </w:r>
        </w:p>
      </w:tc>
      <w:tc>
        <w:tcPr>
          <w:tcW w:w="4101" w:type="dxa"/>
          <w:tcBorders/>
        </w:tcPr>
        <w:p>
          <w:pPr>
            <w:pStyle w:val="Affilation"/>
            <w:spacing w:before="40" w:after="0"/>
            <w:rPr>
              <w:lang w:val="es-ES"/>
            </w:rPr>
          </w:pPr>
          <w:r>
            <w:rPr>
              <w:lang w:val="es-ES"/>
            </w:rPr>
            <w:t>ISSN-e 2659-4439</w:t>
          </w:r>
        </w:p>
        <w:p>
          <w:pPr>
            <w:pStyle w:val="Affilation"/>
            <w:spacing w:before="40" w:after="0"/>
            <w:rPr/>
          </w:pPr>
          <w:r>
            <w:rPr/>
            <w:t>https://doi.org/...</w:t>
          </w:r>
        </w:p>
      </w:tc>
    </w:tr>
  </w:tbl>
  <w:p>
    <w:pPr>
      <w:pStyle w:val="Affilation"/>
      <w:spacing w:before="40" w:after="52"/>
      <w:rPr>
        <w:color w:val="FFFFFF"/>
        <w:sz w:val="16"/>
        <w:szCs w:val="16"/>
      </w:rPr>
    </w:pPr>
    <w:r>
      <w:rPr>
        <w:color w:val="FFFFFF"/>
        <w:sz w:val="16"/>
        <w:szCs w:val="16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pStyle w:val="Ttulo2"/>
      <w:numFmt w:val="decimal"/>
      <w:lvlText w:val="%1.%2"/>
      <w:lvlJc w:val="left"/>
      <w:pPr>
        <w:tabs>
          <w:tab w:val="num" w:pos="544"/>
        </w:tabs>
        <w:ind w:left="544" w:hanging="544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560"/>
        </w:tabs>
        <w:ind w:left="560" w:hanging="39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2"/>
  <w:defaultTabStop w:val="720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exact" w:line="240"/>
    </w:pPr>
    <w:rPr>
      <w:rFonts w:ascii="Times" w:hAnsi="Times" w:eastAsia="Times New Roman" w:cs="Times"/>
      <w:color w:val="auto"/>
      <w:sz w:val="20"/>
      <w:szCs w:val="24"/>
      <w:lang w:val="es-ES" w:bidi="ar-SA" w:eastAsia="zh-CN"/>
    </w:rPr>
  </w:style>
  <w:style w:type="paragraph" w:styleId="Ttulo1">
    <w:name w:val="Heading 1"/>
    <w:next w:val="Normal"/>
    <w:qFormat/>
    <w:pPr>
      <w:widowControl/>
      <w:numPr>
        <w:ilvl w:val="0"/>
        <w:numId w:val="1"/>
      </w:numPr>
      <w:bidi w:val="0"/>
      <w:spacing w:lineRule="exact" w:line="240" w:before="226" w:after="50"/>
      <w:ind w:left="357" w:hanging="357"/>
      <w:outlineLvl w:val="0"/>
    </w:pPr>
    <w:rPr>
      <w:rFonts w:ascii="Helvetica" w:hAnsi="Helvetica" w:eastAsia="Times New Roman" w:cs="Helvetica"/>
      <w:b/>
      <w:caps/>
      <w:color w:val="auto"/>
      <w:sz w:val="20"/>
      <w:szCs w:val="20"/>
      <w:lang w:val="en-US" w:bidi="ar-SA" w:eastAsia="zh-CN"/>
    </w:rPr>
  </w:style>
  <w:style w:type="paragraph" w:styleId="Ttulo2">
    <w:name w:val="Heading 2"/>
    <w:next w:val="Normal"/>
    <w:qFormat/>
    <w:pPr>
      <w:widowControl/>
      <w:numPr>
        <w:ilvl w:val="1"/>
        <w:numId w:val="1"/>
      </w:numPr>
      <w:bidi w:val="0"/>
      <w:spacing w:lineRule="exact" w:line="240" w:before="110" w:after="52"/>
      <w:outlineLvl w:val="1"/>
    </w:pPr>
    <w:rPr>
      <w:rFonts w:ascii="Times New Roman" w:hAnsi="Times New Roman" w:eastAsia="Times New Roman" w:cs="Times New Roman"/>
      <w:b/>
      <w:bCs/>
      <w:color w:val="auto"/>
      <w:sz w:val="20"/>
      <w:szCs w:val="20"/>
      <w:lang w:val="en-US" w:bidi="ar-SA" w:eastAsia="zh-CN"/>
    </w:rPr>
  </w:style>
  <w:style w:type="paragraph" w:styleId="Ttulo3">
    <w:name w:val="Heading 3"/>
    <w:basedOn w:val="Ttulo2"/>
    <w:next w:val="Normal"/>
    <w:qFormat/>
    <w:pPr>
      <w:keepNext w:val="true"/>
      <w:spacing w:before="240" w:after="60"/>
      <w:ind w:left="504" w:hanging="0"/>
      <w:outlineLvl w:val="9"/>
      <w:outlineLvl w:val="2"/>
    </w:pPr>
    <w:rPr>
      <w:rFonts w:cs="Arial"/>
      <w:bCs w:val="false"/>
      <w:sz w:val="18"/>
      <w:szCs w:val="26"/>
    </w:rPr>
  </w:style>
  <w:style w:type="paragraph" w:styleId="Ttulo4">
    <w:name w:val="Heading 4"/>
    <w:basedOn w:val="Ttulo3"/>
    <w:next w:val="Ttulo5"/>
    <w:qFormat/>
    <w:pPr>
      <w:ind w:left="643" w:hanging="0"/>
      <w:outlineLvl w:val="3"/>
    </w:pPr>
    <w:rPr/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Times New Roman" w:hAnsi="Times New Roman" w:eastAsia="Times New Roman" w:cs="Times New Roman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4z4">
    <w:name w:val="WW8Num24z4"/>
    <w:qFormat/>
    <w:rPr>
      <w:rFonts w:ascii="Courier New" w:hAnsi="Courier New" w:cs="Courier New"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rFonts w:ascii="Helvetica" w:hAnsi="Helvetica" w:cs="Helvetica"/>
      <w:b/>
      <w:caps/>
      <w:lang w:val="en-US"/>
    </w:rPr>
  </w:style>
  <w:style w:type="character" w:styleId="Ttulo2Car">
    <w:name w:val="Título 2 Car"/>
    <w:qFormat/>
    <w:rPr>
      <w:b/>
      <w:bCs/>
      <w:lang w:val="en-US"/>
    </w:rPr>
  </w:style>
  <w:style w:type="character" w:styleId="Ttulo3Car">
    <w:name w:val="Título 3 Car"/>
    <w:qFormat/>
    <w:rPr>
      <w:rFonts w:cs="Arial"/>
      <w:b/>
      <w:sz w:val="18"/>
      <w:szCs w:val="26"/>
      <w:lang w:val="en-US"/>
    </w:rPr>
  </w:style>
  <w:style w:type="character" w:styleId="Ttulo4Car">
    <w:name w:val="Título 4 Car"/>
    <w:qFormat/>
    <w:rPr>
      <w:rFonts w:cs="Arial"/>
      <w:b/>
      <w:sz w:val="18"/>
      <w:szCs w:val="26"/>
      <w:lang w:val="en-US"/>
    </w:rPr>
  </w:style>
  <w:style w:type="character" w:styleId="Numeracinderenglones">
    <w:name w:val="Numeración de renglones"/>
    <w:basedOn w:val="Fuentedeprrafopredeter"/>
    <w:rPr/>
  </w:style>
  <w:style w:type="character" w:styleId="Caracteresdenotaalpie">
    <w:name w:val="Caracteres de nota al pie"/>
    <w:qFormat/>
    <w:rPr>
      <w:vertAlign w:val="superscript"/>
    </w:rPr>
  </w:style>
  <w:style w:type="character" w:styleId="Nmerodepgina">
    <w:name w:val="Número de página"/>
    <w:rPr>
      <w:rFonts w:ascii="Helvetica" w:hAnsi="Helvetica" w:cs="Helvetica"/>
      <w:b/>
      <w:sz w:val="18"/>
    </w:rPr>
  </w:style>
  <w:style w:type="character" w:styleId="TextodegloboCar">
    <w:name w:val="Texto de globo Car"/>
    <w:qFormat/>
    <w:rPr>
      <w:rFonts w:ascii="Lucida Grande" w:hAnsi="Lucida Grande" w:cs="Lucida Grande"/>
      <w:sz w:val="18"/>
      <w:szCs w:val="18"/>
      <w:lang w:val="en-US"/>
    </w:rPr>
  </w:style>
  <w:style w:type="character" w:styleId="EnlacedeInternet">
    <w:name w:val="Enlace de Internet"/>
    <w:rPr>
      <w:color w:val="0000FF"/>
      <w:u w:val="single"/>
    </w:rPr>
  </w:style>
  <w:style w:type="character" w:styleId="TextomacroCar">
    <w:name w:val="Texto macro Car"/>
    <w:qFormat/>
    <w:rPr>
      <w:rFonts w:ascii="Courier" w:hAnsi="Courier" w:cs="Courier"/>
      <w:sz w:val="12"/>
      <w:lang w:val="en-US"/>
    </w:rPr>
  </w:style>
  <w:style w:type="character" w:styleId="Mencinsinresolver">
    <w:name w:val="Mención sin resolver"/>
    <w:qFormat/>
    <w:rPr>
      <w:color w:val="605E5C"/>
      <w:shd w:fill="E1DFDD" w:val="clear"/>
    </w:rPr>
  </w:style>
  <w:style w:type="character" w:styleId="EncabezadoCar">
    <w:name w:val="Encabezado Car"/>
    <w:qFormat/>
    <w:rPr>
      <w:rFonts w:ascii="Times" w:hAnsi="Times" w:cs="Times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/>
    <w:rPr/>
  </w:style>
  <w:style w:type="paragraph" w:styleId="Notaalpie">
    <w:name w:val="Footnote Text"/>
    <w:basedOn w:val="Normal"/>
    <w:pPr>
      <w:spacing w:lineRule="exact" w:line="200" w:before="20" w:after="0"/>
    </w:pPr>
    <w:rPr>
      <w:rFonts w:ascii="Times New Roman" w:hAnsi="Times New Roman" w:cs="Times New Roman"/>
      <w:sz w:val="16"/>
      <w:szCs w:val="20"/>
    </w:rPr>
  </w:style>
  <w:style w:type="paragraph" w:styleId="Catchline">
    <w:name w:val="Catchline"/>
    <w:qFormat/>
    <w:pPr>
      <w:widowControl/>
      <w:bidi w:val="0"/>
      <w:spacing w:lineRule="exact" w:line="160" w:before="140" w:after="0"/>
      <w:jc w:val="right"/>
    </w:pPr>
    <w:rPr>
      <w:rFonts w:ascii="Helvetica" w:hAnsi="Helvetica" w:eastAsia="Times New Roman" w:cs="Helvetica"/>
      <w:i/>
      <w:color w:val="auto"/>
      <w:sz w:val="16"/>
      <w:szCs w:val="20"/>
      <w:lang w:val="en-US" w:bidi="ar-SA" w:eastAsia="zh-CN"/>
    </w:rPr>
  </w:style>
  <w:style w:type="paragraph" w:styleId="DOILine">
    <w:name w:val="DOI Line"/>
    <w:basedOn w:val="Catchline"/>
    <w:qFormat/>
    <w:pPr>
      <w:spacing w:before="44" w:after="0"/>
    </w:pPr>
    <w:rPr/>
  </w:style>
  <w:style w:type="paragraph" w:styleId="Articletitle">
    <w:name w:val="Article title"/>
    <w:qFormat/>
    <w:pPr>
      <w:widowControl/>
      <w:bidi w:val="0"/>
      <w:spacing w:lineRule="exact" w:line="420" w:before="92" w:after="0"/>
    </w:pPr>
    <w:rPr>
      <w:rFonts w:ascii="Helvetica" w:hAnsi="Helvetica" w:eastAsia="Times New Roman" w:cs="Helvetica"/>
      <w:b/>
      <w:color w:val="auto"/>
      <w:sz w:val="32"/>
      <w:szCs w:val="20"/>
      <w:lang w:val="en-US" w:bidi="ar-SA" w:eastAsia="zh-CN"/>
    </w:rPr>
  </w:style>
  <w:style w:type="paragraph" w:styleId="Authorname">
    <w:name w:val="Author name"/>
    <w:qFormat/>
    <w:pPr>
      <w:widowControl/>
      <w:bidi w:val="0"/>
      <w:spacing w:lineRule="exact" w:line="300" w:before="70" w:after="0"/>
    </w:pPr>
    <w:rPr>
      <w:rFonts w:ascii="Helvetica-Light;Helvetica" w:hAnsi="Helvetica-Light;Helvetica" w:eastAsia="Times New Roman" w:cs="Helvetica-Light;Helvetica"/>
      <w:iCs/>
      <w:color w:val="auto"/>
      <w:sz w:val="26"/>
      <w:szCs w:val="20"/>
      <w:lang w:val="en-US" w:bidi="ar-SA" w:eastAsia="zh-CN"/>
    </w:rPr>
  </w:style>
  <w:style w:type="paragraph" w:styleId="Affilation">
    <w:name w:val="Affilation"/>
    <w:basedOn w:val="Authorname"/>
    <w:qFormat/>
    <w:pPr>
      <w:spacing w:lineRule="exact" w:line="240" w:before="40" w:after="52"/>
    </w:pPr>
    <w:rPr>
      <w:sz w:val="20"/>
    </w:rPr>
  </w:style>
  <w:style w:type="paragraph" w:styleId="Received">
    <w:name w:val="Received"/>
    <w:basedOn w:val="Affilation"/>
    <w:qFormat/>
    <w:pPr>
      <w:spacing w:before="0" w:after="294"/>
    </w:pPr>
    <w:rPr>
      <w:sz w:val="16"/>
    </w:rPr>
  </w:style>
  <w:style w:type="paragraph" w:styleId="AbstractHead">
    <w:name w:val="Abstract Head"/>
    <w:qFormat/>
    <w:pPr>
      <w:widowControl/>
      <w:bidi w:val="0"/>
      <w:spacing w:lineRule="exact" w:line="220" w:before="210" w:after="10"/>
      <w:jc w:val="both"/>
    </w:pPr>
    <w:rPr>
      <w:rFonts w:ascii="Helvetica" w:hAnsi="Helvetica" w:eastAsia="Times New Roman" w:cs="Helvetica"/>
      <w:b/>
      <w:caps/>
      <w:color w:val="auto"/>
      <w:sz w:val="16"/>
      <w:szCs w:val="20"/>
      <w:lang w:val="en-US" w:bidi="ar-SA" w:eastAsia="zh-CN"/>
    </w:rPr>
  </w:style>
  <w:style w:type="paragraph" w:styleId="AbstractText">
    <w:name w:val="Abstract Text"/>
    <w:qFormat/>
    <w:pPr>
      <w:widowControl/>
      <w:bidi w:val="0"/>
      <w:spacing w:lineRule="exact" w:line="220"/>
      <w:jc w:val="both"/>
    </w:pPr>
    <w:rPr>
      <w:rFonts w:ascii="Helvetica" w:hAnsi="Helvetica" w:eastAsia="Times New Roman" w:cs="Helvetica"/>
      <w:color w:val="auto"/>
      <w:sz w:val="16"/>
      <w:szCs w:val="20"/>
      <w:lang w:val="en-US" w:bidi="ar-SA" w:eastAsia="zh-CN"/>
    </w:rPr>
  </w:style>
  <w:style w:type="paragraph" w:styleId="Para">
    <w:name w:val="Para"/>
    <w:qFormat/>
    <w:pPr>
      <w:widowControl/>
      <w:bidi w:val="0"/>
      <w:spacing w:lineRule="exact" w:line="220"/>
      <w:ind w:firstLine="170"/>
      <w:jc w:val="both"/>
    </w:pPr>
    <w:rPr>
      <w:rFonts w:ascii="Times New Roman" w:hAnsi="Times New Roman" w:eastAsia="Times New Roman" w:cs="Times New Roman"/>
      <w:color w:val="auto"/>
      <w:sz w:val="18"/>
      <w:szCs w:val="20"/>
      <w:lang w:val="en-US" w:bidi="ar-SA" w:eastAsia="zh-CN"/>
    </w:rPr>
  </w:style>
  <w:style w:type="paragraph" w:styleId="ParaNoInd">
    <w:name w:val="ParaNoInd"/>
    <w:basedOn w:val="Para"/>
    <w:qFormat/>
    <w:pPr>
      <w:ind w:hanging="0"/>
    </w:pPr>
    <w:rPr/>
  </w:style>
  <w:style w:type="paragraph" w:styleId="Ahead">
    <w:name w:val="A head"/>
    <w:basedOn w:val="Ttulo1"/>
    <w:qFormat/>
    <w:pPr>
      <w:numPr>
        <w:ilvl w:val="0"/>
        <w:numId w:val="0"/>
      </w:numPr>
      <w:ind w:hanging="0"/>
      <w:outlineLvl w:val="9"/>
    </w:pPr>
    <w:rPr/>
  </w:style>
  <w:style w:type="paragraph" w:styleId="Textodebloque">
    <w:name w:val="Texto de bloque"/>
    <w:basedOn w:val="Normal"/>
    <w:qFormat/>
    <w:pPr>
      <w:spacing w:before="0" w:after="120"/>
      <w:ind w:left="1440" w:right="1440" w:hanging="0"/>
    </w:pPr>
    <w:rPr/>
  </w:style>
  <w:style w:type="paragraph" w:styleId="ParawithChead">
    <w:name w:val="Para with C head"/>
    <w:basedOn w:val="ParaNoInd"/>
    <w:qFormat/>
    <w:pPr>
      <w:spacing w:before="126" w:after="0"/>
    </w:pPr>
    <w:rPr/>
  </w:style>
  <w:style w:type="paragraph" w:styleId="NumberedList">
    <w:name w:val="Numbered List"/>
    <w:basedOn w:val="ParaNoInd"/>
    <w:qFormat/>
    <w:pPr>
      <w:numPr>
        <w:ilvl w:val="0"/>
        <w:numId w:val="2"/>
      </w:numPr>
      <w:spacing w:before="60" w:after="0"/>
      <w:ind w:left="560" w:hanging="390"/>
    </w:pPr>
    <w:rPr/>
  </w:style>
  <w:style w:type="paragraph" w:styleId="NumberedListfirst">
    <w:name w:val="Numbered List first"/>
    <w:basedOn w:val="NumberedList"/>
    <w:qFormat/>
    <w:pPr>
      <w:spacing w:before="120" w:after="0"/>
    </w:pPr>
    <w:rPr/>
  </w:style>
  <w:style w:type="paragraph" w:styleId="NumberedListlast">
    <w:name w:val="Numbered List last"/>
    <w:basedOn w:val="NumberedList"/>
    <w:qFormat/>
    <w:pPr>
      <w:spacing w:before="60" w:after="120"/>
    </w:pPr>
    <w:rPr/>
  </w:style>
  <w:style w:type="paragraph" w:styleId="BulletedList">
    <w:name w:val="Bulleted List"/>
    <w:basedOn w:val="ParaNoInd"/>
    <w:qFormat/>
    <w:pPr>
      <w:numPr>
        <w:ilvl w:val="0"/>
        <w:numId w:val="4"/>
      </w:numPr>
      <w:spacing w:before="60" w:after="0"/>
      <w:ind w:left="374" w:hanging="204"/>
    </w:pPr>
    <w:rPr/>
  </w:style>
  <w:style w:type="paragraph" w:styleId="BulletedListfirst">
    <w:name w:val="Bulleted List first"/>
    <w:basedOn w:val="BulletedList"/>
    <w:qFormat/>
    <w:pPr>
      <w:spacing w:before="120" w:after="0"/>
    </w:pPr>
    <w:rPr/>
  </w:style>
  <w:style w:type="paragraph" w:styleId="BulletedListlast">
    <w:name w:val="Bulleted List last"/>
    <w:basedOn w:val="BulletedList"/>
    <w:qFormat/>
    <w:pPr>
      <w:spacing w:before="60" w:after="120"/>
    </w:pPr>
    <w:rPr/>
  </w:style>
  <w:style w:type="paragraph" w:styleId="CopyrightLine">
    <w:name w:val="CopyrightLine"/>
    <w:basedOn w:val="Piedepgina"/>
    <w:qFormat/>
    <w:pPr>
      <w:spacing w:lineRule="exact" w:line="200"/>
    </w:pPr>
    <w:rPr>
      <w:rFonts w:ascii="Helvetica" w:hAnsi="Helvetica" w:cs="Helvetica"/>
      <w:sz w:val="14"/>
    </w:rPr>
  </w:style>
  <w:style w:type="paragraph" w:styleId="UnnumberedList">
    <w:name w:val="Unnumbered List"/>
    <w:basedOn w:val="ParaNoInd"/>
    <w:qFormat/>
    <w:pPr>
      <w:ind w:left="400" w:hanging="400"/>
    </w:pPr>
    <w:rPr/>
  </w:style>
  <w:style w:type="paragraph" w:styleId="UnnumberedListfirst">
    <w:name w:val="Unnumbered List first"/>
    <w:basedOn w:val="UnnumberedList"/>
    <w:qFormat/>
    <w:pPr>
      <w:spacing w:before="120" w:after="0"/>
    </w:pPr>
    <w:rPr/>
  </w:style>
  <w:style w:type="paragraph" w:styleId="UnnumberedListlast">
    <w:name w:val="Unnumbered List last"/>
    <w:basedOn w:val="UnnumberedList"/>
    <w:qFormat/>
    <w:pPr>
      <w:spacing w:before="0" w:after="120"/>
    </w:pPr>
    <w:rPr/>
  </w:style>
  <w:style w:type="paragraph" w:styleId="FigureCaption">
    <w:name w:val="Figure Caption"/>
    <w:qFormat/>
    <w:pPr>
      <w:widowControl/>
      <w:bidi w:val="0"/>
      <w:spacing w:lineRule="exact" w:line="200" w:before="290" w:after="240"/>
      <w:jc w:val="both"/>
    </w:pPr>
    <w:rPr>
      <w:rFonts w:ascii="Times New Roman" w:hAnsi="Times New Roman" w:eastAsia="Times New Roman" w:cs="Times New Roman"/>
      <w:color w:val="auto"/>
      <w:sz w:val="16"/>
      <w:szCs w:val="20"/>
      <w:lang w:val="en-US" w:bidi="ar-SA" w:eastAsia="zh-CN"/>
    </w:rPr>
  </w:style>
  <w:style w:type="paragraph" w:styleId="Tablecaption">
    <w:name w:val="Table caption"/>
    <w:qFormat/>
    <w:pPr>
      <w:widowControl/>
      <w:bidi w:val="0"/>
      <w:spacing w:lineRule="exact" w:line="200" w:before="240" w:after="260"/>
    </w:pPr>
    <w:rPr>
      <w:rFonts w:ascii="Times New Roman" w:hAnsi="Times New Roman" w:eastAsia="Times New Roman" w:cs="Times New Roman"/>
      <w:color w:val="auto"/>
      <w:sz w:val="16"/>
      <w:szCs w:val="20"/>
      <w:lang w:val="en-US" w:bidi="ar-SA" w:eastAsia="zh-CN"/>
    </w:rPr>
  </w:style>
  <w:style w:type="paragraph" w:styleId="AckHead">
    <w:name w:val="Ack Head"/>
    <w:basedOn w:val="Ahead"/>
    <w:qFormat/>
    <w:pPr/>
    <w:rPr/>
  </w:style>
  <w:style w:type="paragraph" w:styleId="AckText">
    <w:name w:val="Ack Text"/>
    <w:basedOn w:val="ParaNoInd"/>
    <w:qFormat/>
    <w:pPr/>
    <w:rPr/>
  </w:style>
  <w:style w:type="paragraph" w:styleId="RefHead">
    <w:name w:val="Ref Head"/>
    <w:basedOn w:val="Ahead"/>
    <w:qFormat/>
    <w:pPr/>
    <w:rPr/>
  </w:style>
  <w:style w:type="paragraph" w:styleId="RefText">
    <w:name w:val="Ref Text"/>
    <w:qFormat/>
    <w:pPr>
      <w:widowControl/>
      <w:bidi w:val="0"/>
      <w:spacing w:lineRule="exact" w:line="180"/>
      <w:ind w:left="227" w:hanging="227"/>
      <w:jc w:val="both"/>
    </w:pPr>
    <w:rPr>
      <w:rFonts w:ascii="Times New Roman" w:hAnsi="Times New Roman" w:eastAsia="Times New Roman" w:cs="Times New Roman"/>
      <w:color w:val="auto"/>
      <w:sz w:val="14"/>
      <w:szCs w:val="20"/>
      <w:lang w:val="en-US" w:bidi="ar-SA" w:eastAsia="zh-CN"/>
    </w:rPr>
  </w:style>
  <w:style w:type="paragraph" w:styleId="BHead">
    <w:name w:val="B Head"/>
    <w:qFormat/>
    <w:pPr>
      <w:widowControl/>
      <w:numPr>
        <w:ilvl w:val="0"/>
        <w:numId w:val="5"/>
      </w:numPr>
      <w:bidi w:val="0"/>
      <w:spacing w:lineRule="exact" w:line="260" w:before="100" w:after="60"/>
      <w:outlineLvl w:val="1"/>
    </w:pPr>
    <w:rPr>
      <w:rFonts w:ascii="Helvetica" w:hAnsi="Helvetica" w:eastAsia="Times New Roman" w:cs="Helvetica"/>
      <w:b/>
      <w:color w:val="auto"/>
      <w:sz w:val="20"/>
      <w:szCs w:val="20"/>
      <w:lang w:val="en-US" w:bidi="ar-SA" w:eastAsia="zh-CN"/>
    </w:rPr>
  </w:style>
  <w:style w:type="paragraph" w:styleId="Textodeglobo">
    <w:name w:val="Texto de globo"/>
    <w:basedOn w:val="Normal"/>
    <w:qFormat/>
    <w:pPr>
      <w:spacing w:lineRule="auto" w:line="240"/>
    </w:pPr>
    <w:rPr>
      <w:rFonts w:ascii="Lucida Grande" w:hAnsi="Lucida Grande" w:cs="Lucida Grande"/>
      <w:sz w:val="18"/>
      <w:szCs w:val="18"/>
    </w:rPr>
  </w:style>
  <w:style w:type="paragraph" w:styleId="Textomacro">
    <w:name w:val="Texto macro"/>
    <w:qFormat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exact" w:line="240"/>
    </w:pPr>
    <w:rPr>
      <w:rFonts w:ascii="Courier" w:hAnsi="Courier" w:eastAsia="Times New Roman" w:cs="Courier"/>
      <w:color w:val="auto"/>
      <w:sz w:val="12"/>
      <w:szCs w:val="20"/>
      <w:lang w:val="en-US" w:bidi="ar-SA" w:eastAsia="zh-CN"/>
    </w:rPr>
  </w:style>
  <w:style w:type="paragraph" w:styleId="Cabecera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s://eric.ed.gov/" TargetMode="External"/><Relationship Id="rId9" Type="http://schemas.openxmlformats.org/officeDocument/2006/relationships/hyperlink" Target="https://eric.ed.gov/" TargetMode="Externa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yperlink" Target="https://rua.ua.es/dspace/bitstream/10045/103189/1/Estilo-APA-7-edicion-2020.pdf" TargetMode="External"/><Relationship Id="rId17" Type="http://schemas.openxmlformats.org/officeDocument/2006/relationships/hyperlink" Target="https://apastyle.apa.org/style-grammar-guidelines/references/examples" TargetMode="Externa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yperlink" Target="http://DOI/" TargetMode="External"/><Relationship Id="rId23" Type="http://schemas.openxmlformats.org/officeDocument/2006/relationships/hyperlink" Target="http://DOI/" TargetMode="External"/><Relationship Id="rId24" Type="http://schemas.openxmlformats.org/officeDocument/2006/relationships/hyperlink" Target="http://hdl.handle.net/11441/15798" TargetMode="External"/><Relationship Id="rId25" Type="http://schemas.openxmlformats.org/officeDocument/2006/relationships/hyperlink" Target="http://DOI/" TargetMode="External"/><Relationship Id="rId26" Type="http://schemas.openxmlformats.org/officeDocument/2006/relationships/hyperlink" Target="https://libraetd.lib.virginia.edu/public_view/70795784j" TargetMode="External"/><Relationship Id="rId27" Type="http://schemas.openxmlformats.org/officeDocument/2006/relationships/header" Target="header9.xml"/><Relationship Id="rId28" Type="http://schemas.openxmlformats.org/officeDocument/2006/relationships/header" Target="header10.xml"/><Relationship Id="rId29" Type="http://schemas.openxmlformats.org/officeDocument/2006/relationships/footer" Target="footer9.xml"/><Relationship Id="rId30" Type="http://schemas.openxmlformats.org/officeDocument/2006/relationships/footer" Target="footer10.xml"/><Relationship Id="rId31" Type="http://schemas.openxmlformats.org/officeDocument/2006/relationships/header" Target="header11.xml"/><Relationship Id="rId32" Type="http://schemas.openxmlformats.org/officeDocument/2006/relationships/header" Target="header12.xml"/><Relationship Id="rId33" Type="http://schemas.openxmlformats.org/officeDocument/2006/relationships/footer" Target="footer11.xml"/><Relationship Id="rId34" Type="http://schemas.openxmlformats.org/officeDocument/2006/relationships/footer" Target="footer12.xm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LibreOffice/7.2.0.4$Windows_X86_64 LibreOffice_project/9a9c6381e3f7a62afc1329bd359cc48accb6435b</Application>
  <AppVersion>15.0000</AppVersion>
  <Pages>5</Pages>
  <Words>491</Words>
  <Characters>3302</Characters>
  <CharactersWithSpaces>3741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2020-04-23T22:59:00Z</dcterms:created>
  <dc:creator>NAER Submission Team</dc:creator>
  <dc:description/>
  <cp:keywords> </cp:keywords>
  <dc:language>es-ES</dc:language>
  <cp:lastModifiedBy/>
  <cp:lastPrinted>2012-01-31T18:04:00Z</cp:lastPrinted>
  <dcterms:modified xsi:type="dcterms:W3CDTF">2021-09-08T19:37:23Z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oup</vt:lpwstr>
  </property>
  <property fmtid="{D5CDD505-2E9C-101B-9397-08002B2CF9AE}" pid="3" name="MTWinEqns">
    <vt:bool>1</vt:bool>
  </property>
  <property fmtid="{D5CDD505-2E9C-101B-9397-08002B2CF9AE}" pid="4" name="_AdHocReviewCycleID">
    <vt:i4>-278729539</vt:i4>
  </property>
  <property fmtid="{D5CDD505-2E9C-101B-9397-08002B2CF9AE}" pid="5" name="_AuthorEmail">
    <vt:lpwstr>Bioinformatics@editorialoffice.co.uk_x0000__x0000__x0000_</vt:lpwstr>
  </property>
  <property fmtid="{D5CDD505-2E9C-101B-9397-08002B2CF9AE}" pid="6" name="_AuthorEmailDisplayName">
    <vt:lpwstr>Bioinformatics Editorial Office</vt:lpwstr>
  </property>
  <property fmtid="{D5CDD505-2E9C-101B-9397-08002B2CF9AE}" pid="7" name="_EmailSubject">
    <vt:lpwstr>MS Word Template query_x0000_</vt:lpwstr>
  </property>
  <property fmtid="{D5CDD505-2E9C-101B-9397-08002B2CF9AE}" pid="8" name="_ReviewingToolsShownOnce">
    <vt:lpwstr>_x0000__x0000__x0000_</vt:lpwstr>
  </property>
</Properties>
</file>